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90725" w14:textId="7A5CC258" w:rsidR="00C6370E" w:rsidRPr="0079622A" w:rsidRDefault="003135FD" w:rsidP="00C6370E">
      <w:pPr>
        <w:jc w:val="center"/>
        <w:rPr>
          <w:rFonts w:ascii="Garamond" w:eastAsia="Times New Roman" w:hAnsi="Garamond"/>
          <w:b/>
        </w:rPr>
      </w:pPr>
      <w:r w:rsidRPr="0079622A">
        <w:rPr>
          <w:rFonts w:ascii="Garamond" w:hAnsi="Garamond"/>
          <w:b/>
          <w:noProof/>
          <w:lang w:val="en-US"/>
        </w:rPr>
        <w:drawing>
          <wp:anchor distT="114300" distB="114300" distL="114300" distR="114300" simplePos="0" relativeHeight="251658240" behindDoc="0" locked="0" layoutInCell="1" hidden="0" allowOverlap="1" wp14:anchorId="33FEACF6" wp14:editId="4B24CB0E">
            <wp:simplePos x="0" y="0"/>
            <wp:positionH relativeFrom="margin">
              <wp:align>left</wp:align>
            </wp:positionH>
            <wp:positionV relativeFrom="margin">
              <wp:posOffset>-200025</wp:posOffset>
            </wp:positionV>
            <wp:extent cx="2990850" cy="13716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990850" cy="1371600"/>
                    </a:xfrm>
                    <a:prstGeom prst="rect">
                      <a:avLst/>
                    </a:prstGeom>
                    <a:ln/>
                  </pic:spPr>
                </pic:pic>
              </a:graphicData>
            </a:graphic>
            <wp14:sizeRelH relativeFrom="margin">
              <wp14:pctWidth>0</wp14:pctWidth>
            </wp14:sizeRelH>
            <wp14:sizeRelV relativeFrom="margin">
              <wp14:pctHeight>0</wp14:pctHeight>
            </wp14:sizeRelV>
          </wp:anchor>
        </w:drawing>
      </w:r>
      <w:r w:rsidR="002D6362" w:rsidRPr="0079622A">
        <w:rPr>
          <w:rFonts w:ascii="Garamond" w:eastAsia="Times New Roman" w:hAnsi="Garamond"/>
          <w:b/>
        </w:rPr>
        <w:t>April 14</w:t>
      </w:r>
      <w:r w:rsidR="00C6370E" w:rsidRPr="0079622A">
        <w:rPr>
          <w:rFonts w:ascii="Garamond" w:eastAsia="Times New Roman" w:hAnsi="Garamond"/>
          <w:b/>
        </w:rPr>
        <w:t>, 2024</w:t>
      </w:r>
    </w:p>
    <w:p w14:paraId="64E79D40" w14:textId="0B0C00F5" w:rsidR="00C6370E" w:rsidRPr="0079622A" w:rsidRDefault="002D6362" w:rsidP="00C6370E">
      <w:pPr>
        <w:jc w:val="center"/>
        <w:rPr>
          <w:rFonts w:ascii="Garamond" w:eastAsia="Times New Roman" w:hAnsi="Garamond"/>
          <w:b/>
        </w:rPr>
      </w:pPr>
      <w:r w:rsidRPr="0079622A">
        <w:rPr>
          <w:rFonts w:ascii="Garamond" w:eastAsia="Times New Roman" w:hAnsi="Garamond"/>
          <w:b/>
        </w:rPr>
        <w:t>Third</w:t>
      </w:r>
      <w:r w:rsidR="007044A1" w:rsidRPr="0079622A">
        <w:rPr>
          <w:rFonts w:ascii="Garamond" w:eastAsia="Times New Roman" w:hAnsi="Garamond"/>
          <w:b/>
        </w:rPr>
        <w:t xml:space="preserve"> Sunday of Easter</w:t>
      </w:r>
    </w:p>
    <w:p w14:paraId="26E68E15" w14:textId="5B96DC33" w:rsidR="006556AC" w:rsidRPr="0079622A" w:rsidRDefault="00685152" w:rsidP="0094677B">
      <w:pPr>
        <w:jc w:val="center"/>
        <w:rPr>
          <w:rFonts w:ascii="Garamond" w:eastAsia="EB Garamond" w:hAnsi="Garamond" w:cs="EB Garamond"/>
          <w:b/>
          <w:i/>
        </w:rPr>
      </w:pPr>
      <w:r w:rsidRPr="0079622A">
        <w:rPr>
          <w:rFonts w:ascii="Garamond" w:eastAsia="EB Garamond" w:hAnsi="Garamond" w:cs="EB Garamond"/>
          <w:b/>
          <w:i/>
        </w:rPr>
        <w:t>9:</w:t>
      </w:r>
      <w:r w:rsidR="00326ED7" w:rsidRPr="0079622A">
        <w:rPr>
          <w:rFonts w:ascii="Garamond" w:eastAsia="EB Garamond" w:hAnsi="Garamond" w:cs="EB Garamond"/>
          <w:b/>
          <w:i/>
        </w:rPr>
        <w:t>30 a.m.</w:t>
      </w:r>
      <w:r w:rsidR="006556AC" w:rsidRPr="0079622A">
        <w:rPr>
          <w:rFonts w:ascii="Garamond" w:eastAsia="EB Garamond" w:hAnsi="Garamond" w:cs="EB Garamond"/>
          <w:b/>
          <w:i/>
        </w:rPr>
        <w:t xml:space="preserve"> English</w:t>
      </w:r>
      <w:r w:rsidR="0094677B" w:rsidRPr="0079622A">
        <w:rPr>
          <w:rFonts w:ascii="Garamond" w:eastAsia="EB Garamond" w:hAnsi="Garamond" w:cs="EB Garamond"/>
          <w:b/>
          <w:i/>
        </w:rPr>
        <w:t xml:space="preserve">, </w:t>
      </w:r>
      <w:r w:rsidR="003135FD" w:rsidRPr="0079622A">
        <w:rPr>
          <w:rFonts w:ascii="Garamond" w:eastAsia="EB Garamond" w:hAnsi="Garamond" w:cs="EB Garamond"/>
          <w:b/>
          <w:i/>
        </w:rPr>
        <w:t>11:</w:t>
      </w:r>
      <w:r w:rsidR="00F93B14" w:rsidRPr="0079622A">
        <w:rPr>
          <w:rFonts w:ascii="Garamond" w:eastAsia="EB Garamond" w:hAnsi="Garamond" w:cs="EB Garamond"/>
          <w:b/>
          <w:i/>
        </w:rPr>
        <w:t>00</w:t>
      </w:r>
      <w:r w:rsidR="00F50E31" w:rsidRPr="0079622A">
        <w:rPr>
          <w:rFonts w:ascii="Garamond" w:eastAsia="EB Garamond" w:hAnsi="Garamond" w:cs="EB Garamond"/>
          <w:b/>
          <w:i/>
        </w:rPr>
        <w:t xml:space="preserve"> Es</w:t>
      </w:r>
      <w:r w:rsidR="006556AC" w:rsidRPr="0079622A">
        <w:rPr>
          <w:rFonts w:ascii="Garamond" w:eastAsia="EB Garamond" w:hAnsi="Garamond" w:cs="EB Garamond"/>
          <w:b/>
          <w:i/>
        </w:rPr>
        <w:t>pañol</w:t>
      </w:r>
    </w:p>
    <w:p w14:paraId="5FAC0D05" w14:textId="7409614C" w:rsidR="0038776A" w:rsidRPr="0079622A" w:rsidRDefault="003135FD" w:rsidP="00F50E31">
      <w:pPr>
        <w:jc w:val="center"/>
        <w:rPr>
          <w:rFonts w:ascii="Garamond" w:eastAsia="EB Garamond" w:hAnsi="Garamond" w:cs="EB Garamond"/>
          <w:b/>
          <w:i/>
        </w:rPr>
      </w:pPr>
      <w:r w:rsidRPr="0079622A">
        <w:rPr>
          <w:rFonts w:ascii="Garamond" w:eastAsia="EB Garamond" w:hAnsi="Garamond" w:cs="EB Garamond"/>
          <w:b/>
          <w:i/>
        </w:rPr>
        <w:t>Facebook Live</w:t>
      </w:r>
    </w:p>
    <w:p w14:paraId="45C201AD" w14:textId="5B655BAB" w:rsidR="00F729F9" w:rsidRPr="0079622A" w:rsidRDefault="003135FD" w:rsidP="00F729F9">
      <w:pPr>
        <w:jc w:val="center"/>
        <w:rPr>
          <w:rFonts w:ascii="Garamond" w:eastAsia="EB Garamond" w:hAnsi="Garamond" w:cs="EB Garamond"/>
          <w:b/>
        </w:rPr>
      </w:pPr>
      <w:r w:rsidRPr="0079622A">
        <w:rPr>
          <w:rFonts w:ascii="Garamond" w:eastAsia="EB Garamond" w:hAnsi="Garamond" w:cs="EB Garamond"/>
          <w:b/>
        </w:rPr>
        <w:t>Holy Eucharist Rite Two</w:t>
      </w:r>
    </w:p>
    <w:p w14:paraId="7FEFAFC4" w14:textId="34D7B7B1" w:rsidR="00F729F9" w:rsidRPr="0079622A" w:rsidRDefault="00F729F9" w:rsidP="00F729F9">
      <w:pPr>
        <w:jc w:val="center"/>
        <w:rPr>
          <w:rFonts w:ascii="Garamond" w:eastAsia="EB Garamond" w:hAnsi="Garamond" w:cs="EB Garamond"/>
          <w:b/>
        </w:rPr>
      </w:pPr>
    </w:p>
    <w:p w14:paraId="2B181611" w14:textId="49DAAFF9" w:rsidR="001B42AF" w:rsidRPr="00E35B80" w:rsidRDefault="007044A1" w:rsidP="00E75F29">
      <w:pPr>
        <w:rPr>
          <w:rFonts w:eastAsia="Times New Roman"/>
        </w:rPr>
      </w:pPr>
      <w:r w:rsidRPr="0079622A">
        <w:rPr>
          <w:rFonts w:ascii="Garamond" w:eastAsia="Times New Roman" w:hAnsi="Garamond"/>
          <w:b/>
          <w:bCs/>
          <w:caps/>
        </w:rPr>
        <w:t>E</w:t>
      </w:r>
      <w:r w:rsidR="00421A14" w:rsidRPr="0079622A">
        <w:rPr>
          <w:rFonts w:ascii="Garamond" w:eastAsia="Times New Roman" w:hAnsi="Garamond"/>
          <w:b/>
          <w:bCs/>
        </w:rPr>
        <w:t>n</w:t>
      </w:r>
      <w:r w:rsidR="007805A9">
        <w:rPr>
          <w:rFonts w:ascii="Garamond" w:eastAsia="Times New Roman" w:hAnsi="Garamond"/>
          <w:b/>
          <w:bCs/>
        </w:rPr>
        <w:t>trance Hymn:</w:t>
      </w:r>
      <w:r w:rsidR="00E35B80">
        <w:rPr>
          <w:rFonts w:ascii="Garamond" w:eastAsia="Times New Roman" w:hAnsi="Garamond"/>
          <w:b/>
          <w:bCs/>
        </w:rPr>
        <w:t xml:space="preserve">  </w:t>
      </w:r>
      <w:r w:rsidR="00E35B80" w:rsidRPr="00E35B80">
        <w:rPr>
          <w:rFonts w:ascii="Garamond" w:eastAsia="Times New Roman" w:hAnsi="Garamond"/>
          <w:bCs/>
          <w:i/>
          <w:iCs/>
        </w:rPr>
        <w:t>Come, ye faithful, raise the strain (St. Kevin)</w:t>
      </w:r>
      <w:r w:rsidR="00E35B80" w:rsidRPr="00E35B80">
        <w:rPr>
          <w:rFonts w:ascii="Garamond" w:eastAsia="Times New Roman" w:hAnsi="Garamond"/>
          <w:bCs/>
          <w:i/>
        </w:rPr>
        <w:t> (H 199)</w:t>
      </w:r>
    </w:p>
    <w:p w14:paraId="25EA6B92" w14:textId="35553F33" w:rsidR="007044A1" w:rsidRPr="0079622A" w:rsidRDefault="007044A1" w:rsidP="007805A9">
      <w:pPr>
        <w:pBdr>
          <w:top w:val="single" w:sz="4" w:space="1" w:color="auto"/>
          <w:left w:val="single" w:sz="4" w:space="4" w:color="auto"/>
          <w:bottom w:val="single" w:sz="4" w:space="1" w:color="auto"/>
          <w:right w:val="single" w:sz="4" w:space="4" w:color="auto"/>
        </w:pBdr>
        <w:jc w:val="center"/>
        <w:rPr>
          <w:rFonts w:ascii="Garamond" w:eastAsia="Times New Roman" w:hAnsi="Garamond"/>
          <w:b/>
        </w:rPr>
      </w:pPr>
      <w:r w:rsidRPr="0079622A">
        <w:rPr>
          <w:rFonts w:ascii="Garamond" w:eastAsia="Times New Roman" w:hAnsi="Garamond"/>
          <w:b/>
        </w:rPr>
        <w:t>The Holy Eucharist Rite Two, BCP p. 355</w:t>
      </w:r>
    </w:p>
    <w:p w14:paraId="14ABD8B6" w14:textId="77777777" w:rsidR="00E82A74" w:rsidRDefault="00E82A74" w:rsidP="00E75F29">
      <w:pPr>
        <w:pStyle w:val="NormalWeb"/>
        <w:spacing w:after="0"/>
        <w:rPr>
          <w:rFonts w:ascii="Garamond" w:hAnsi="Garamond"/>
          <w:b/>
          <w:sz w:val="32"/>
          <w:szCs w:val="32"/>
        </w:rPr>
      </w:pPr>
    </w:p>
    <w:p w14:paraId="04510FBB" w14:textId="57453269" w:rsidR="00DE10BF" w:rsidRPr="0079622A" w:rsidRDefault="00E82A74" w:rsidP="00E75F29">
      <w:pPr>
        <w:pStyle w:val="NormalWeb"/>
        <w:spacing w:after="0"/>
        <w:rPr>
          <w:rFonts w:ascii="Garamond" w:hAnsi="Garamond"/>
          <w:sz w:val="32"/>
          <w:szCs w:val="32"/>
        </w:rPr>
      </w:pPr>
      <w:r>
        <w:rPr>
          <w:rFonts w:ascii="Garamond" w:eastAsia="Times New Roman" w:hAnsi="Garamond"/>
          <w:b/>
          <w:bCs/>
          <w:caps/>
          <w:noProof/>
          <w:sz w:val="32"/>
          <w:szCs w:val="32"/>
        </w:rPr>
        <w:drawing>
          <wp:anchor distT="0" distB="0" distL="114300" distR="114300" simplePos="0" relativeHeight="251661312" behindDoc="0" locked="0" layoutInCell="1" allowOverlap="1" wp14:anchorId="14876BED" wp14:editId="0E23D877">
            <wp:simplePos x="0" y="0"/>
            <wp:positionH relativeFrom="margin">
              <wp:align>right</wp:align>
            </wp:positionH>
            <wp:positionV relativeFrom="paragraph">
              <wp:posOffset>123825</wp:posOffset>
            </wp:positionV>
            <wp:extent cx="2781300" cy="31286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2 Easter 3B (BW) (Clip Ar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3128645"/>
                    </a:xfrm>
                    <a:prstGeom prst="rect">
                      <a:avLst/>
                    </a:prstGeom>
                  </pic:spPr>
                </pic:pic>
              </a:graphicData>
            </a:graphic>
            <wp14:sizeRelH relativeFrom="margin">
              <wp14:pctWidth>0</wp14:pctWidth>
            </wp14:sizeRelH>
            <wp14:sizeRelV relativeFrom="margin">
              <wp14:pctHeight>0</wp14:pctHeight>
            </wp14:sizeRelV>
          </wp:anchor>
        </w:drawing>
      </w:r>
      <w:r w:rsidR="00466876" w:rsidRPr="0079622A">
        <w:rPr>
          <w:rFonts w:ascii="Garamond" w:hAnsi="Garamond"/>
          <w:b/>
          <w:sz w:val="32"/>
          <w:szCs w:val="32"/>
        </w:rPr>
        <w:t>Collect</w:t>
      </w:r>
      <w:bookmarkStart w:id="0" w:name="_uom5fgcruyqe" w:colFirst="0" w:colLast="0"/>
      <w:bookmarkEnd w:id="0"/>
      <w:r w:rsidR="00BF3C00" w:rsidRPr="0079622A">
        <w:rPr>
          <w:rFonts w:ascii="Garamond" w:hAnsi="Garamond"/>
          <w:b/>
          <w:sz w:val="32"/>
          <w:szCs w:val="32"/>
        </w:rPr>
        <w:t xml:space="preserve">:  </w:t>
      </w:r>
      <w:r w:rsidR="002F4AF2" w:rsidRPr="0079622A">
        <w:rPr>
          <w:rStyle w:val="initcap"/>
          <w:rFonts w:ascii="Garamond" w:hAnsi="Garamond"/>
          <w:color w:val="000000"/>
          <w:sz w:val="32"/>
          <w:szCs w:val="32"/>
        </w:rPr>
        <w:t>O</w:t>
      </w:r>
      <w:r w:rsidR="002F4AF2" w:rsidRPr="0079622A">
        <w:rPr>
          <w:rFonts w:ascii="Garamond" w:hAnsi="Garamond"/>
          <w:color w:val="000000"/>
          <w:sz w:val="32"/>
          <w:szCs w:val="32"/>
        </w:rPr>
        <w:t> God, whose blessed Son made himself known to his disciples in the breaking of bread: Open the eyes of our faith, that we may behold him in all his redeeming work; who lives and reigns with you, in the unity of the Holy Spirit, one God, now and for ever.</w:t>
      </w:r>
      <w:r w:rsidR="002F4AF2" w:rsidRPr="0079622A">
        <w:rPr>
          <w:rFonts w:ascii="Garamond" w:hAnsi="Garamond"/>
          <w:i/>
          <w:iCs/>
          <w:color w:val="000000"/>
          <w:sz w:val="32"/>
          <w:szCs w:val="32"/>
        </w:rPr>
        <w:t> Amen.</w:t>
      </w:r>
    </w:p>
    <w:p w14:paraId="414A3B96" w14:textId="2D7AA990" w:rsidR="002F4AF2" w:rsidRPr="0079622A" w:rsidRDefault="002F4AF2" w:rsidP="002F4AF2">
      <w:pPr>
        <w:pStyle w:val="Heading3"/>
        <w:spacing w:before="0" w:after="0"/>
        <w:rPr>
          <w:rFonts w:ascii="Garamond" w:eastAsia="Times New Roman" w:hAnsi="Garamond"/>
          <w:b/>
          <w:bCs/>
          <w:caps/>
          <w:sz w:val="32"/>
          <w:szCs w:val="32"/>
        </w:rPr>
      </w:pPr>
    </w:p>
    <w:p w14:paraId="2A308C3E" w14:textId="310FAC1A" w:rsidR="002F4AF2" w:rsidRPr="0079622A" w:rsidRDefault="008A207A" w:rsidP="002F4AF2">
      <w:pPr>
        <w:pStyle w:val="Heading3"/>
        <w:spacing w:before="0" w:after="0"/>
        <w:rPr>
          <w:rFonts w:ascii="Garamond" w:hAnsi="Garamond"/>
          <w:color w:val="3F3F3F"/>
          <w:sz w:val="32"/>
          <w:szCs w:val="32"/>
        </w:rPr>
      </w:pPr>
      <w:r w:rsidRPr="0079622A">
        <w:rPr>
          <w:rFonts w:ascii="Garamond" w:eastAsia="Times New Roman" w:hAnsi="Garamond"/>
          <w:b/>
          <w:bCs/>
          <w:caps/>
          <w:sz w:val="32"/>
          <w:szCs w:val="32"/>
        </w:rPr>
        <w:t>First Reading</w:t>
      </w:r>
      <w:r w:rsidR="00691D42" w:rsidRPr="0079622A">
        <w:rPr>
          <w:rFonts w:ascii="Garamond" w:eastAsia="Times New Roman" w:hAnsi="Garamond"/>
          <w:b/>
          <w:bCs/>
          <w:caps/>
          <w:sz w:val="32"/>
          <w:szCs w:val="32"/>
        </w:rPr>
        <w:t>:</w:t>
      </w:r>
      <w:r w:rsidR="00691D42" w:rsidRPr="0079622A">
        <w:rPr>
          <w:rFonts w:ascii="Garamond" w:eastAsia="Times New Roman" w:hAnsi="Garamond"/>
          <w:b/>
          <w:bCs/>
          <w:sz w:val="32"/>
          <w:szCs w:val="32"/>
        </w:rPr>
        <w:t xml:space="preserve"> </w:t>
      </w:r>
      <w:r w:rsidR="002F4AF2" w:rsidRPr="0079622A">
        <w:rPr>
          <w:rFonts w:ascii="Garamond" w:hAnsi="Garamond"/>
          <w:color w:val="3F3F3F"/>
          <w:sz w:val="32"/>
          <w:szCs w:val="32"/>
        </w:rPr>
        <w:t>Acts 3:12-19</w:t>
      </w:r>
    </w:p>
    <w:p w14:paraId="302F7C53" w14:textId="2CDB2448" w:rsidR="002F4AF2" w:rsidRPr="0079622A" w:rsidRDefault="002F4AF2" w:rsidP="002F4AF2">
      <w:pPr>
        <w:rPr>
          <w:rFonts w:ascii="Garamond" w:hAnsi="Garamond"/>
        </w:rPr>
      </w:pPr>
      <w:r w:rsidRPr="0079622A">
        <w:rPr>
          <w:rFonts w:ascii="Garamond" w:hAnsi="Garamond"/>
        </w:rPr>
        <w:t>A Reading from the Acts of the Apostles.</w:t>
      </w:r>
    </w:p>
    <w:p w14:paraId="5113FDF5" w14:textId="1301FE90" w:rsidR="008B1AD9" w:rsidRDefault="002F4AF2" w:rsidP="00E3033B">
      <w:pPr>
        <w:ind w:firstLine="720"/>
        <w:rPr>
          <w:rFonts w:ascii="Garamond" w:hAnsi="Garamond"/>
          <w:color w:val="222222"/>
        </w:rPr>
      </w:pPr>
      <w:r w:rsidRPr="0079622A">
        <w:rPr>
          <w:rFonts w:ascii="Garamond" w:hAnsi="Garamond"/>
          <w:color w:val="808080"/>
          <w:vertAlign w:val="superscript"/>
        </w:rPr>
        <w:t>12</w:t>
      </w:r>
      <w:r w:rsidRPr="0079622A">
        <w:rPr>
          <w:rFonts w:ascii="Garamond" w:hAnsi="Garamond"/>
          <w:color w:val="222222"/>
        </w:rPr>
        <w:t>[Peter] addressed the people, “You Israelites, why do you wonder at this, or why do you stare at us, as though by our own power or piety we had made him walk?</w:t>
      </w:r>
      <w:r w:rsidRPr="0079622A">
        <w:rPr>
          <w:rFonts w:ascii="Garamond" w:hAnsi="Garamond"/>
          <w:color w:val="808080"/>
          <w:vertAlign w:val="superscript"/>
        </w:rPr>
        <w:t>13</w:t>
      </w:r>
      <w:r w:rsidRPr="0079622A">
        <w:rPr>
          <w:rFonts w:ascii="Garamond" w:hAnsi="Garamond"/>
          <w:color w:val="222222"/>
        </w:rPr>
        <w:t>The God of Abraham, the God of Isaac, and the God of Jacob, the God of our ancestors has glorified his servant Jesus, whom you handed over and rejected in the presence of Pilate, though he had decided to release him. </w:t>
      </w:r>
      <w:r w:rsidRPr="0079622A">
        <w:rPr>
          <w:rFonts w:ascii="Garamond" w:hAnsi="Garamond"/>
          <w:color w:val="808080"/>
          <w:vertAlign w:val="superscript"/>
        </w:rPr>
        <w:t>14</w:t>
      </w:r>
      <w:r w:rsidRPr="0079622A">
        <w:rPr>
          <w:rFonts w:ascii="Garamond" w:hAnsi="Garamond"/>
          <w:color w:val="222222"/>
        </w:rPr>
        <w:t>But you rejected the Holy and Righteous One and asked to have a murderer given to you, </w:t>
      </w:r>
      <w:r w:rsidRPr="0079622A">
        <w:rPr>
          <w:rFonts w:ascii="Garamond" w:hAnsi="Garamond"/>
          <w:color w:val="808080"/>
          <w:vertAlign w:val="superscript"/>
        </w:rPr>
        <w:t>15</w:t>
      </w:r>
      <w:r w:rsidRPr="0079622A">
        <w:rPr>
          <w:rFonts w:ascii="Garamond" w:hAnsi="Garamond"/>
          <w:color w:val="222222"/>
        </w:rPr>
        <w:t>and you killed the Author of life, whom God raised from the dead. To this we are witnesses. </w:t>
      </w:r>
      <w:r w:rsidRPr="0079622A">
        <w:rPr>
          <w:rFonts w:ascii="Garamond" w:hAnsi="Garamond"/>
          <w:color w:val="808080"/>
          <w:vertAlign w:val="superscript"/>
        </w:rPr>
        <w:t>16</w:t>
      </w:r>
      <w:r w:rsidRPr="0079622A">
        <w:rPr>
          <w:rFonts w:ascii="Garamond" w:hAnsi="Garamond"/>
          <w:color w:val="222222"/>
        </w:rPr>
        <w:t>And by faith in his name, his name itself has made this man strong, whom you see and know; and the faith that is through Jesus has given him this perfect health in the presence of all of you.</w:t>
      </w:r>
      <w:r w:rsidRPr="0079622A">
        <w:rPr>
          <w:rFonts w:ascii="Garamond" w:hAnsi="Garamond"/>
          <w:color w:val="222222"/>
        </w:rPr>
        <w:br/>
      </w:r>
      <w:r w:rsidRPr="0079622A">
        <w:rPr>
          <w:rFonts w:ascii="Garamond" w:hAnsi="Garamond"/>
          <w:color w:val="222222"/>
        </w:rPr>
        <w:t> </w:t>
      </w:r>
      <w:r w:rsidRPr="0079622A">
        <w:rPr>
          <w:rFonts w:ascii="Garamond" w:hAnsi="Garamond"/>
          <w:color w:val="222222"/>
        </w:rPr>
        <w:t> </w:t>
      </w:r>
      <w:r w:rsidR="00E3033B" w:rsidRPr="0079622A">
        <w:rPr>
          <w:rFonts w:ascii="Garamond" w:hAnsi="Garamond"/>
          <w:color w:val="222222"/>
        </w:rPr>
        <w:tab/>
      </w:r>
      <w:r w:rsidRPr="0079622A">
        <w:rPr>
          <w:rFonts w:ascii="Garamond" w:hAnsi="Garamond"/>
          <w:color w:val="808080"/>
          <w:vertAlign w:val="superscript"/>
        </w:rPr>
        <w:t>17</w:t>
      </w:r>
      <w:r w:rsidRPr="0079622A">
        <w:rPr>
          <w:rFonts w:ascii="Garamond" w:hAnsi="Garamond"/>
          <w:color w:val="222222"/>
        </w:rPr>
        <w:t>“And now, friends, I know that you acted in ignorance, as did also your rulers. </w:t>
      </w:r>
      <w:r w:rsidRPr="0079622A">
        <w:rPr>
          <w:rFonts w:ascii="Garamond" w:hAnsi="Garamond"/>
          <w:color w:val="808080"/>
          <w:vertAlign w:val="superscript"/>
        </w:rPr>
        <w:t>18</w:t>
      </w:r>
      <w:r w:rsidRPr="0079622A">
        <w:rPr>
          <w:rFonts w:ascii="Garamond" w:hAnsi="Garamond"/>
          <w:color w:val="222222"/>
        </w:rPr>
        <w:t>In this way God fulfilled what he had foretold through all the prophets, that his Messiah would suffer. </w:t>
      </w:r>
      <w:r w:rsidRPr="0079622A">
        <w:rPr>
          <w:rFonts w:ascii="Garamond" w:hAnsi="Garamond"/>
          <w:color w:val="808080"/>
          <w:vertAlign w:val="superscript"/>
        </w:rPr>
        <w:t>19</w:t>
      </w:r>
      <w:r w:rsidRPr="0079622A">
        <w:rPr>
          <w:rFonts w:ascii="Garamond" w:hAnsi="Garamond"/>
          <w:color w:val="222222"/>
        </w:rPr>
        <w:t>Repent therefore, and turn to God so that your sins may be wiped out.”</w:t>
      </w:r>
    </w:p>
    <w:p w14:paraId="4E8F9BF3" w14:textId="77777777" w:rsidR="00E82A74" w:rsidRPr="0079622A" w:rsidRDefault="00E82A74" w:rsidP="00E3033B">
      <w:pPr>
        <w:ind w:firstLine="720"/>
        <w:rPr>
          <w:rFonts w:ascii="Garamond" w:hAnsi="Garamond"/>
          <w:color w:val="222222"/>
        </w:rPr>
      </w:pPr>
    </w:p>
    <w:tbl>
      <w:tblPr>
        <w:tblW w:w="0" w:type="auto"/>
        <w:tblCellSpacing w:w="0" w:type="dxa"/>
        <w:tblLook w:val="04A0" w:firstRow="1" w:lastRow="0" w:firstColumn="1" w:lastColumn="0" w:noHBand="0" w:noVBand="1"/>
      </w:tblPr>
      <w:tblGrid>
        <w:gridCol w:w="1659"/>
        <w:gridCol w:w="3602"/>
      </w:tblGrid>
      <w:tr w:rsidR="00BF3C00" w:rsidRPr="0079622A" w14:paraId="1C3D0209" w14:textId="77777777" w:rsidTr="00BF3C00">
        <w:trPr>
          <w:tblCellSpacing w:w="0" w:type="dxa"/>
        </w:trPr>
        <w:tc>
          <w:tcPr>
            <w:tcW w:w="0" w:type="auto"/>
            <w:tcMar>
              <w:top w:w="15" w:type="dxa"/>
              <w:left w:w="15" w:type="dxa"/>
              <w:bottom w:w="15" w:type="dxa"/>
              <w:right w:w="720" w:type="dxa"/>
            </w:tcMar>
            <w:hideMark/>
          </w:tcPr>
          <w:p w14:paraId="580B5C48" w14:textId="77777777" w:rsidR="00BF3C00" w:rsidRPr="0079622A" w:rsidRDefault="00BF3C00" w:rsidP="002F4AF2">
            <w:pPr>
              <w:rPr>
                <w:rFonts w:ascii="Garamond" w:eastAsia="Times New Roman" w:hAnsi="Garamond"/>
              </w:rPr>
            </w:pPr>
            <w:r w:rsidRPr="0079622A">
              <w:rPr>
                <w:rStyle w:val="Emphasis"/>
                <w:rFonts w:ascii="Garamond" w:eastAsia="Times New Roman" w:hAnsi="Garamond"/>
              </w:rPr>
              <w:t>Reader</w:t>
            </w:r>
          </w:p>
        </w:tc>
        <w:tc>
          <w:tcPr>
            <w:tcW w:w="0" w:type="auto"/>
            <w:tcMar>
              <w:top w:w="15" w:type="dxa"/>
              <w:left w:w="15" w:type="dxa"/>
              <w:bottom w:w="15" w:type="dxa"/>
              <w:right w:w="720" w:type="dxa"/>
            </w:tcMar>
            <w:hideMark/>
          </w:tcPr>
          <w:p w14:paraId="46E00C19" w14:textId="77777777" w:rsidR="00BF3C00" w:rsidRPr="0079622A" w:rsidRDefault="00BF3C00" w:rsidP="002F4AF2">
            <w:pPr>
              <w:rPr>
                <w:rFonts w:ascii="Garamond" w:eastAsia="Times New Roman" w:hAnsi="Garamond"/>
              </w:rPr>
            </w:pPr>
            <w:r w:rsidRPr="0079622A">
              <w:rPr>
                <w:rFonts w:ascii="Garamond" w:eastAsia="Times New Roman" w:hAnsi="Garamond"/>
              </w:rPr>
              <w:t>The Word of the Lord.</w:t>
            </w:r>
          </w:p>
        </w:tc>
      </w:tr>
      <w:tr w:rsidR="00BF3C00" w:rsidRPr="0079622A" w14:paraId="326537B2" w14:textId="77777777" w:rsidTr="00BF3C00">
        <w:trPr>
          <w:tblCellSpacing w:w="0" w:type="dxa"/>
        </w:trPr>
        <w:tc>
          <w:tcPr>
            <w:tcW w:w="0" w:type="auto"/>
            <w:tcMar>
              <w:top w:w="15" w:type="dxa"/>
              <w:left w:w="15" w:type="dxa"/>
              <w:bottom w:w="15" w:type="dxa"/>
              <w:right w:w="720" w:type="dxa"/>
            </w:tcMar>
            <w:hideMark/>
          </w:tcPr>
          <w:p w14:paraId="6B83DCC6" w14:textId="77777777" w:rsidR="00BF3C00" w:rsidRPr="0079622A" w:rsidRDefault="00BF3C00" w:rsidP="002F4AF2">
            <w:pPr>
              <w:rPr>
                <w:rFonts w:ascii="Garamond" w:eastAsia="Times New Roman" w:hAnsi="Garamond"/>
                <w:b/>
              </w:rPr>
            </w:pPr>
            <w:r w:rsidRPr="0079622A">
              <w:rPr>
                <w:rStyle w:val="Emphasis"/>
                <w:rFonts w:ascii="Garamond" w:eastAsia="Times New Roman" w:hAnsi="Garamond"/>
                <w:b/>
              </w:rPr>
              <w:t>People</w:t>
            </w:r>
          </w:p>
        </w:tc>
        <w:tc>
          <w:tcPr>
            <w:tcW w:w="0" w:type="auto"/>
            <w:tcMar>
              <w:top w:w="15" w:type="dxa"/>
              <w:left w:w="15" w:type="dxa"/>
              <w:bottom w:w="15" w:type="dxa"/>
              <w:right w:w="720" w:type="dxa"/>
            </w:tcMar>
            <w:hideMark/>
          </w:tcPr>
          <w:p w14:paraId="3CB9790A" w14:textId="77777777" w:rsidR="00BF3C00" w:rsidRPr="0079622A" w:rsidRDefault="00BF3C00" w:rsidP="002F4AF2">
            <w:pPr>
              <w:rPr>
                <w:rFonts w:ascii="Garamond" w:eastAsia="Times New Roman" w:hAnsi="Garamond"/>
                <w:b/>
              </w:rPr>
            </w:pPr>
            <w:r w:rsidRPr="0079622A">
              <w:rPr>
                <w:rFonts w:ascii="Garamond" w:eastAsia="Times New Roman" w:hAnsi="Garamond"/>
                <w:b/>
              </w:rPr>
              <w:t>Thanks be to God.</w:t>
            </w:r>
          </w:p>
        </w:tc>
      </w:tr>
    </w:tbl>
    <w:p w14:paraId="2026D212" w14:textId="77777777" w:rsidR="006E6AB1" w:rsidRPr="0079622A" w:rsidRDefault="00BF3C00" w:rsidP="00E3033B">
      <w:pPr>
        <w:pStyle w:val="NormalWeb"/>
        <w:spacing w:after="0"/>
        <w:rPr>
          <w:rFonts w:ascii="Garamond" w:hAnsi="Garamond"/>
          <w:sz w:val="32"/>
          <w:szCs w:val="32"/>
        </w:rPr>
      </w:pPr>
      <w:r w:rsidRPr="0079622A">
        <w:rPr>
          <w:rFonts w:ascii="Garamond" w:hAnsi="Garamond"/>
          <w:sz w:val="32"/>
          <w:szCs w:val="32"/>
        </w:rPr>
        <w:t> </w:t>
      </w:r>
    </w:p>
    <w:p w14:paraId="1D48F8D1" w14:textId="77777777" w:rsidR="002F4AF2" w:rsidRPr="0079622A" w:rsidRDefault="00DE10BF" w:rsidP="00E3033B">
      <w:pPr>
        <w:pStyle w:val="Heading3"/>
        <w:spacing w:before="0" w:after="0"/>
        <w:rPr>
          <w:rFonts w:ascii="Garamond" w:hAnsi="Garamond"/>
          <w:b/>
          <w:color w:val="3F3F3F"/>
          <w:sz w:val="32"/>
          <w:szCs w:val="32"/>
        </w:rPr>
      </w:pPr>
      <w:r w:rsidRPr="0079622A">
        <w:rPr>
          <w:rFonts w:ascii="Garamond" w:eastAsia="Times New Roman" w:hAnsi="Garamond"/>
          <w:b/>
          <w:bCs/>
          <w:sz w:val="32"/>
          <w:szCs w:val="32"/>
        </w:rPr>
        <w:lastRenderedPageBreak/>
        <w:t>PSALM</w:t>
      </w:r>
      <w:r w:rsidR="008B1AD9" w:rsidRPr="0079622A">
        <w:rPr>
          <w:rFonts w:ascii="Garamond" w:eastAsia="Times New Roman" w:hAnsi="Garamond"/>
          <w:b/>
          <w:bCs/>
          <w:sz w:val="32"/>
          <w:szCs w:val="32"/>
        </w:rPr>
        <w:t xml:space="preserve"> </w:t>
      </w:r>
      <w:r w:rsidR="002F4AF2" w:rsidRPr="0079622A">
        <w:rPr>
          <w:rFonts w:ascii="Garamond" w:hAnsi="Garamond"/>
          <w:b/>
          <w:color w:val="3F3F3F"/>
          <w:sz w:val="32"/>
          <w:szCs w:val="32"/>
        </w:rPr>
        <w:t>4</w:t>
      </w:r>
    </w:p>
    <w:p w14:paraId="137E3814" w14:textId="7A0D51B6" w:rsidR="002F4AF2" w:rsidRPr="0079622A" w:rsidRDefault="002F4AF2" w:rsidP="00E3033B">
      <w:pPr>
        <w:rPr>
          <w:rFonts w:ascii="Garamond" w:hAnsi="Garamond"/>
          <w:color w:val="222222"/>
        </w:rPr>
      </w:pPr>
      <w:r w:rsidRPr="0079622A">
        <w:rPr>
          <w:rFonts w:ascii="Garamond" w:hAnsi="Garamond"/>
          <w:color w:val="808080"/>
          <w:vertAlign w:val="superscript"/>
        </w:rPr>
        <w:t>1</w:t>
      </w:r>
      <w:r w:rsidRPr="0079622A">
        <w:rPr>
          <w:rFonts w:ascii="Garamond" w:hAnsi="Garamond"/>
          <w:color w:val="222222"/>
        </w:rPr>
        <w:t>Answer me when I call, O God, defender of my cause; *</w:t>
      </w:r>
      <w:r w:rsidRPr="0079622A">
        <w:rPr>
          <w:rFonts w:ascii="Garamond" w:hAnsi="Garamond"/>
          <w:color w:val="222222"/>
        </w:rPr>
        <w:br/>
      </w:r>
      <w:r w:rsidRPr="0079622A">
        <w:rPr>
          <w:rFonts w:ascii="Garamond" w:hAnsi="Garamond"/>
          <w:b/>
          <w:color w:val="222222"/>
        </w:rPr>
        <w:t>you set me free when I am hard-pressed; have mercy on me and hear my prayer</w:t>
      </w:r>
      <w:r w:rsidRPr="0079622A">
        <w:rPr>
          <w:rFonts w:ascii="Garamond" w:hAnsi="Garamond"/>
          <w:color w:val="222222"/>
        </w:rPr>
        <w:t>.</w:t>
      </w:r>
      <w:r w:rsidRPr="0079622A">
        <w:rPr>
          <w:rFonts w:ascii="Garamond" w:hAnsi="Garamond"/>
          <w:color w:val="222222"/>
        </w:rPr>
        <w:br/>
      </w:r>
      <w:r w:rsidRPr="0079622A">
        <w:rPr>
          <w:rFonts w:ascii="Garamond" w:hAnsi="Garamond"/>
          <w:color w:val="808080"/>
          <w:vertAlign w:val="superscript"/>
        </w:rPr>
        <w:t>2</w:t>
      </w:r>
      <w:r w:rsidRPr="0079622A">
        <w:rPr>
          <w:rFonts w:ascii="Garamond" w:hAnsi="Garamond"/>
          <w:color w:val="222222"/>
        </w:rPr>
        <w:t>“You mortals, how long will you dishonor my glory; *</w:t>
      </w:r>
      <w:r w:rsidRPr="0079622A">
        <w:rPr>
          <w:rFonts w:ascii="Garamond" w:hAnsi="Garamond"/>
          <w:color w:val="222222"/>
        </w:rPr>
        <w:br/>
      </w:r>
      <w:r w:rsidRPr="0079622A">
        <w:rPr>
          <w:rFonts w:ascii="Garamond" w:hAnsi="Garamond"/>
          <w:b/>
          <w:color w:val="222222"/>
        </w:rPr>
        <w:t>how long will you worship dumb idols and run after false gods?”</w:t>
      </w:r>
      <w:r w:rsidRPr="0079622A">
        <w:rPr>
          <w:rFonts w:ascii="Garamond" w:hAnsi="Garamond"/>
          <w:color w:val="222222"/>
        </w:rPr>
        <w:br/>
      </w:r>
      <w:r w:rsidRPr="0079622A">
        <w:rPr>
          <w:rFonts w:ascii="Garamond" w:hAnsi="Garamond"/>
          <w:color w:val="808080"/>
          <w:vertAlign w:val="superscript"/>
        </w:rPr>
        <w:t>3</w:t>
      </w:r>
      <w:r w:rsidRPr="0079622A">
        <w:rPr>
          <w:rFonts w:ascii="Garamond" w:hAnsi="Garamond"/>
          <w:color w:val="222222"/>
        </w:rPr>
        <w:t>Know that the </w:t>
      </w:r>
      <w:r w:rsidRPr="0079622A">
        <w:rPr>
          <w:rFonts w:ascii="Garamond" w:hAnsi="Garamond"/>
          <w:smallCaps/>
          <w:color w:val="222222"/>
        </w:rPr>
        <w:t>Lord</w:t>
      </w:r>
      <w:r w:rsidRPr="0079622A">
        <w:rPr>
          <w:rFonts w:ascii="Garamond" w:hAnsi="Garamond"/>
          <w:color w:val="222222"/>
        </w:rPr>
        <w:t> does wonders for the faithful; *</w:t>
      </w:r>
      <w:r w:rsidRPr="0079622A">
        <w:rPr>
          <w:rFonts w:ascii="Garamond" w:hAnsi="Garamond"/>
          <w:color w:val="222222"/>
        </w:rPr>
        <w:br/>
      </w:r>
      <w:r w:rsidRPr="0079622A">
        <w:rPr>
          <w:rFonts w:ascii="Garamond" w:hAnsi="Garamond"/>
          <w:b/>
          <w:color w:val="222222"/>
        </w:rPr>
        <w:t>when I call upon the </w:t>
      </w:r>
      <w:r w:rsidRPr="0079622A">
        <w:rPr>
          <w:rFonts w:ascii="Garamond" w:hAnsi="Garamond"/>
          <w:b/>
          <w:smallCaps/>
          <w:color w:val="222222"/>
        </w:rPr>
        <w:t>Lord</w:t>
      </w:r>
      <w:r w:rsidRPr="0079622A">
        <w:rPr>
          <w:rFonts w:ascii="Garamond" w:hAnsi="Garamond"/>
          <w:b/>
          <w:color w:val="222222"/>
        </w:rPr>
        <w:t>, he will hear me.</w:t>
      </w:r>
      <w:r w:rsidRPr="0079622A">
        <w:rPr>
          <w:rFonts w:ascii="Garamond" w:hAnsi="Garamond"/>
          <w:b/>
          <w:color w:val="222222"/>
        </w:rPr>
        <w:br/>
      </w:r>
      <w:r w:rsidRPr="0079622A">
        <w:rPr>
          <w:rFonts w:ascii="Garamond" w:hAnsi="Garamond"/>
          <w:color w:val="808080"/>
          <w:vertAlign w:val="superscript"/>
        </w:rPr>
        <w:t>4</w:t>
      </w:r>
      <w:r w:rsidRPr="0079622A">
        <w:rPr>
          <w:rFonts w:ascii="Garamond" w:hAnsi="Garamond"/>
          <w:color w:val="222222"/>
        </w:rPr>
        <w:t>Tremble, then, and do not sin; *</w:t>
      </w:r>
      <w:r w:rsidRPr="0079622A">
        <w:rPr>
          <w:rFonts w:ascii="Garamond" w:hAnsi="Garamond"/>
          <w:color w:val="222222"/>
        </w:rPr>
        <w:br/>
      </w:r>
      <w:r w:rsidRPr="0079622A">
        <w:rPr>
          <w:rFonts w:ascii="Garamond" w:hAnsi="Garamond"/>
          <w:b/>
          <w:color w:val="222222"/>
        </w:rPr>
        <w:t>speak to your heart in silence upon your bed.</w:t>
      </w:r>
      <w:r w:rsidRPr="0079622A">
        <w:rPr>
          <w:rFonts w:ascii="Garamond" w:hAnsi="Garamond"/>
          <w:color w:val="222222"/>
        </w:rPr>
        <w:br/>
      </w:r>
      <w:r w:rsidRPr="0079622A">
        <w:rPr>
          <w:rFonts w:ascii="Garamond" w:hAnsi="Garamond"/>
          <w:color w:val="808080"/>
          <w:vertAlign w:val="superscript"/>
        </w:rPr>
        <w:t>5</w:t>
      </w:r>
      <w:r w:rsidRPr="0079622A">
        <w:rPr>
          <w:rFonts w:ascii="Garamond" w:hAnsi="Garamond"/>
          <w:color w:val="222222"/>
        </w:rPr>
        <w:t>Offer the appointed sacrifices, *</w:t>
      </w:r>
      <w:r w:rsidRPr="0079622A">
        <w:rPr>
          <w:rFonts w:ascii="Garamond" w:hAnsi="Garamond"/>
          <w:color w:val="222222"/>
        </w:rPr>
        <w:br/>
      </w:r>
      <w:r w:rsidRPr="0079622A">
        <w:rPr>
          <w:rFonts w:ascii="Garamond" w:hAnsi="Garamond"/>
          <w:b/>
          <w:color w:val="222222"/>
        </w:rPr>
        <w:t>and put your trust in the </w:t>
      </w:r>
      <w:r w:rsidRPr="0079622A">
        <w:rPr>
          <w:rFonts w:ascii="Garamond" w:hAnsi="Garamond"/>
          <w:b/>
          <w:smallCaps/>
          <w:color w:val="222222"/>
        </w:rPr>
        <w:t>Lord</w:t>
      </w:r>
      <w:r w:rsidRPr="0079622A">
        <w:rPr>
          <w:rFonts w:ascii="Garamond" w:hAnsi="Garamond"/>
          <w:b/>
          <w:color w:val="222222"/>
        </w:rPr>
        <w:t>.</w:t>
      </w:r>
      <w:r w:rsidRPr="0079622A">
        <w:rPr>
          <w:rFonts w:ascii="Garamond" w:hAnsi="Garamond"/>
          <w:b/>
          <w:color w:val="222222"/>
        </w:rPr>
        <w:br/>
      </w:r>
      <w:r w:rsidRPr="0079622A">
        <w:rPr>
          <w:rFonts w:ascii="Garamond" w:hAnsi="Garamond"/>
          <w:color w:val="808080"/>
          <w:vertAlign w:val="superscript"/>
        </w:rPr>
        <w:t>6</w:t>
      </w:r>
      <w:r w:rsidRPr="0079622A">
        <w:rPr>
          <w:rFonts w:ascii="Garamond" w:hAnsi="Garamond"/>
          <w:color w:val="222222"/>
        </w:rPr>
        <w:t>Many are saying, “Oh, that we might see better times!” *</w:t>
      </w:r>
      <w:r w:rsidRPr="0079622A">
        <w:rPr>
          <w:rFonts w:ascii="Garamond" w:hAnsi="Garamond"/>
          <w:color w:val="222222"/>
        </w:rPr>
        <w:br/>
      </w:r>
      <w:r w:rsidRPr="0079622A">
        <w:rPr>
          <w:rFonts w:ascii="Garamond" w:hAnsi="Garamond"/>
          <w:b/>
          <w:color w:val="222222"/>
        </w:rPr>
        <w:t>Lift up the light of your countenance upon us, O </w:t>
      </w:r>
      <w:r w:rsidRPr="0079622A">
        <w:rPr>
          <w:rFonts w:ascii="Garamond" w:hAnsi="Garamond"/>
          <w:b/>
          <w:smallCaps/>
          <w:color w:val="222222"/>
        </w:rPr>
        <w:t>Lord</w:t>
      </w:r>
      <w:r w:rsidRPr="0079622A">
        <w:rPr>
          <w:rFonts w:ascii="Garamond" w:hAnsi="Garamond"/>
          <w:b/>
          <w:color w:val="222222"/>
        </w:rPr>
        <w:t>.</w:t>
      </w:r>
      <w:r w:rsidRPr="0079622A">
        <w:rPr>
          <w:rFonts w:ascii="Garamond" w:hAnsi="Garamond"/>
          <w:b/>
          <w:color w:val="222222"/>
        </w:rPr>
        <w:br/>
      </w:r>
      <w:r w:rsidRPr="0079622A">
        <w:rPr>
          <w:rFonts w:ascii="Garamond" w:hAnsi="Garamond"/>
          <w:color w:val="808080"/>
          <w:vertAlign w:val="superscript"/>
        </w:rPr>
        <w:t>7</w:t>
      </w:r>
      <w:r w:rsidRPr="0079622A">
        <w:rPr>
          <w:rFonts w:ascii="Garamond" w:hAnsi="Garamond"/>
          <w:color w:val="222222"/>
        </w:rPr>
        <w:t>You have put gladness in my heart, *</w:t>
      </w:r>
      <w:r w:rsidRPr="0079622A">
        <w:rPr>
          <w:rFonts w:ascii="Garamond" w:hAnsi="Garamond"/>
          <w:color w:val="222222"/>
        </w:rPr>
        <w:br/>
      </w:r>
      <w:r w:rsidRPr="0079622A">
        <w:rPr>
          <w:rFonts w:ascii="Garamond" w:hAnsi="Garamond"/>
          <w:b/>
          <w:color w:val="222222"/>
        </w:rPr>
        <w:t>more than when grain and wine and oil increase.</w:t>
      </w:r>
      <w:r w:rsidRPr="0079622A">
        <w:rPr>
          <w:rFonts w:ascii="Garamond" w:hAnsi="Garamond"/>
          <w:color w:val="222222"/>
        </w:rPr>
        <w:br/>
      </w:r>
      <w:r w:rsidRPr="0079622A">
        <w:rPr>
          <w:rFonts w:ascii="Garamond" w:hAnsi="Garamond"/>
          <w:color w:val="808080"/>
          <w:vertAlign w:val="superscript"/>
        </w:rPr>
        <w:t>8</w:t>
      </w:r>
      <w:r w:rsidRPr="0079622A">
        <w:rPr>
          <w:rFonts w:ascii="Garamond" w:hAnsi="Garamond"/>
          <w:color w:val="222222"/>
        </w:rPr>
        <w:t>I lie down in peace; at once I fall asleep; *</w:t>
      </w:r>
      <w:r w:rsidRPr="0079622A">
        <w:rPr>
          <w:rFonts w:ascii="Garamond" w:hAnsi="Garamond"/>
          <w:color w:val="222222"/>
        </w:rPr>
        <w:br/>
      </w:r>
      <w:r w:rsidRPr="0079622A">
        <w:rPr>
          <w:rFonts w:ascii="Garamond" w:hAnsi="Garamond"/>
          <w:b/>
          <w:color w:val="222222"/>
        </w:rPr>
        <w:t>for only you, </w:t>
      </w:r>
      <w:r w:rsidRPr="0079622A">
        <w:rPr>
          <w:rFonts w:ascii="Garamond" w:hAnsi="Garamond"/>
          <w:b/>
          <w:smallCaps/>
          <w:color w:val="222222"/>
        </w:rPr>
        <w:t>Lord</w:t>
      </w:r>
      <w:r w:rsidRPr="0079622A">
        <w:rPr>
          <w:rFonts w:ascii="Garamond" w:hAnsi="Garamond"/>
          <w:b/>
          <w:color w:val="222222"/>
        </w:rPr>
        <w:t>, make me dwell in safety.</w:t>
      </w:r>
    </w:p>
    <w:p w14:paraId="02F23496" w14:textId="081939FC" w:rsidR="00691D42" w:rsidRDefault="00691D42" w:rsidP="002D6362">
      <w:pPr>
        <w:jc w:val="center"/>
        <w:rPr>
          <w:rFonts w:ascii="Garamond" w:eastAsia="Times New Roman" w:hAnsi="Garamond"/>
        </w:rPr>
      </w:pPr>
    </w:p>
    <w:p w14:paraId="4AD238D6" w14:textId="77777777" w:rsidR="00E82A74" w:rsidRPr="0079622A" w:rsidRDefault="00E82A74" w:rsidP="002D6362">
      <w:pPr>
        <w:jc w:val="center"/>
        <w:rPr>
          <w:rFonts w:ascii="Garamond" w:eastAsia="Times New Roman" w:hAnsi="Garamond"/>
        </w:rPr>
      </w:pPr>
    </w:p>
    <w:p w14:paraId="73C72748" w14:textId="77777777" w:rsidR="002F4AF2" w:rsidRPr="0079622A" w:rsidRDefault="00BF3C00" w:rsidP="002F4AF2">
      <w:pPr>
        <w:pStyle w:val="Heading3"/>
        <w:spacing w:before="0" w:after="0"/>
        <w:rPr>
          <w:rFonts w:ascii="Garamond" w:hAnsi="Garamond"/>
          <w:color w:val="3F3F3F"/>
          <w:sz w:val="32"/>
          <w:szCs w:val="32"/>
        </w:rPr>
      </w:pPr>
      <w:r w:rsidRPr="0079622A">
        <w:rPr>
          <w:rFonts w:ascii="Garamond" w:eastAsia="Times New Roman" w:hAnsi="Garamond"/>
          <w:b/>
          <w:bCs/>
          <w:caps/>
          <w:sz w:val="32"/>
          <w:szCs w:val="32"/>
        </w:rPr>
        <w:t>Second Reading:</w:t>
      </w:r>
      <w:r w:rsidRPr="0079622A">
        <w:rPr>
          <w:rFonts w:ascii="Garamond" w:eastAsia="Times New Roman" w:hAnsi="Garamond"/>
          <w:b/>
          <w:bCs/>
          <w:sz w:val="32"/>
          <w:szCs w:val="32"/>
        </w:rPr>
        <w:t> </w:t>
      </w:r>
      <w:r w:rsidR="002F4AF2" w:rsidRPr="0079622A">
        <w:rPr>
          <w:rFonts w:ascii="Garamond" w:hAnsi="Garamond"/>
          <w:b/>
          <w:color w:val="3F3F3F"/>
          <w:sz w:val="32"/>
          <w:szCs w:val="32"/>
        </w:rPr>
        <w:t>1 John 3:1-7</w:t>
      </w:r>
    </w:p>
    <w:p w14:paraId="1A687F95" w14:textId="0E1A878A" w:rsidR="00E75F29" w:rsidRPr="0079622A" w:rsidRDefault="002F4AF2" w:rsidP="00E3033B">
      <w:pPr>
        <w:ind w:firstLine="720"/>
        <w:rPr>
          <w:rFonts w:ascii="Garamond" w:hAnsi="Garamond"/>
          <w:color w:val="222222"/>
        </w:rPr>
      </w:pPr>
      <w:r w:rsidRPr="0079622A">
        <w:rPr>
          <w:rFonts w:ascii="Garamond" w:hAnsi="Garamond"/>
          <w:color w:val="808080"/>
          <w:vertAlign w:val="superscript"/>
        </w:rPr>
        <w:t>1</w:t>
      </w:r>
      <w:r w:rsidRPr="0079622A">
        <w:rPr>
          <w:rFonts w:ascii="Garamond" w:hAnsi="Garamond"/>
          <w:color w:val="222222"/>
        </w:rPr>
        <w:t>See what love the Father has given us, that we should be called children of God; and that is what we are. The reason the world does not know us is that it did not know him. </w:t>
      </w:r>
      <w:r w:rsidRPr="0079622A">
        <w:rPr>
          <w:rFonts w:ascii="Garamond" w:hAnsi="Garamond"/>
          <w:color w:val="808080"/>
          <w:vertAlign w:val="superscript"/>
        </w:rPr>
        <w:t>2</w:t>
      </w:r>
      <w:r w:rsidRPr="0079622A">
        <w:rPr>
          <w:rFonts w:ascii="Garamond" w:hAnsi="Garamond"/>
          <w:color w:val="222222"/>
        </w:rPr>
        <w:t>Beloved, we are God’s children now; what we will be has not yet been revealed. What we do know is this: when he is revealed, we will be like him, for we will see him as he is. </w:t>
      </w:r>
      <w:r w:rsidRPr="0079622A">
        <w:rPr>
          <w:rFonts w:ascii="Garamond" w:hAnsi="Garamond"/>
          <w:color w:val="808080"/>
          <w:vertAlign w:val="superscript"/>
        </w:rPr>
        <w:t>3</w:t>
      </w:r>
      <w:r w:rsidRPr="0079622A">
        <w:rPr>
          <w:rFonts w:ascii="Garamond" w:hAnsi="Garamond"/>
          <w:color w:val="222222"/>
        </w:rPr>
        <w:t>And all who have this hope in him purify themselves, just as he is pure.</w:t>
      </w:r>
      <w:r w:rsidRPr="0079622A">
        <w:rPr>
          <w:rFonts w:ascii="Garamond" w:hAnsi="Garamond"/>
          <w:color w:val="222222"/>
        </w:rPr>
        <w:br/>
      </w:r>
      <w:r w:rsidRPr="0079622A">
        <w:rPr>
          <w:rFonts w:ascii="Garamond" w:hAnsi="Garamond"/>
          <w:color w:val="222222"/>
        </w:rPr>
        <w:t> </w:t>
      </w:r>
      <w:r w:rsidRPr="0079622A">
        <w:rPr>
          <w:rFonts w:ascii="Garamond" w:hAnsi="Garamond"/>
          <w:color w:val="222222"/>
        </w:rPr>
        <w:t> </w:t>
      </w:r>
      <w:r w:rsidR="00E3033B" w:rsidRPr="0079622A">
        <w:rPr>
          <w:rFonts w:ascii="Garamond" w:hAnsi="Garamond"/>
          <w:color w:val="222222"/>
        </w:rPr>
        <w:tab/>
      </w:r>
      <w:r w:rsidRPr="0079622A">
        <w:rPr>
          <w:rFonts w:ascii="Garamond" w:hAnsi="Garamond"/>
          <w:color w:val="808080"/>
          <w:vertAlign w:val="superscript"/>
        </w:rPr>
        <w:t>4</w:t>
      </w:r>
      <w:r w:rsidRPr="0079622A">
        <w:rPr>
          <w:rFonts w:ascii="Garamond" w:hAnsi="Garamond"/>
          <w:color w:val="222222"/>
        </w:rPr>
        <w:t>Everyone who commits sin is guilty of lawlessness; sin is lawlessness. </w:t>
      </w:r>
      <w:r w:rsidRPr="0079622A">
        <w:rPr>
          <w:rFonts w:ascii="Garamond" w:hAnsi="Garamond"/>
          <w:color w:val="808080"/>
          <w:vertAlign w:val="superscript"/>
        </w:rPr>
        <w:t>5</w:t>
      </w:r>
      <w:r w:rsidRPr="0079622A">
        <w:rPr>
          <w:rFonts w:ascii="Garamond" w:hAnsi="Garamond"/>
          <w:color w:val="222222"/>
        </w:rPr>
        <w:t>You know that he was revealed to take away sins, and in him there is no sin. </w:t>
      </w:r>
      <w:r w:rsidRPr="0079622A">
        <w:rPr>
          <w:rFonts w:ascii="Garamond" w:hAnsi="Garamond"/>
          <w:color w:val="808080"/>
          <w:vertAlign w:val="superscript"/>
        </w:rPr>
        <w:t>6</w:t>
      </w:r>
      <w:r w:rsidRPr="0079622A">
        <w:rPr>
          <w:rFonts w:ascii="Garamond" w:hAnsi="Garamond"/>
          <w:color w:val="222222"/>
        </w:rPr>
        <w:t>No one who abides in him sins; no one who sins has either seen him or known him. </w:t>
      </w:r>
      <w:r w:rsidRPr="0079622A">
        <w:rPr>
          <w:rFonts w:ascii="Garamond" w:hAnsi="Garamond"/>
          <w:color w:val="808080"/>
          <w:vertAlign w:val="superscript"/>
        </w:rPr>
        <w:t>7</w:t>
      </w:r>
      <w:r w:rsidRPr="0079622A">
        <w:rPr>
          <w:rFonts w:ascii="Garamond" w:hAnsi="Garamond"/>
          <w:color w:val="222222"/>
        </w:rPr>
        <w:t>Little children, let no one deceive you. Everyone who does what is right is righteous, just as he is righteous.</w:t>
      </w:r>
    </w:p>
    <w:tbl>
      <w:tblPr>
        <w:tblW w:w="0" w:type="auto"/>
        <w:tblCellSpacing w:w="0" w:type="dxa"/>
        <w:tblLook w:val="04A0" w:firstRow="1" w:lastRow="0" w:firstColumn="1" w:lastColumn="0" w:noHBand="0" w:noVBand="1"/>
      </w:tblPr>
      <w:tblGrid>
        <w:gridCol w:w="1659"/>
        <w:gridCol w:w="3602"/>
      </w:tblGrid>
      <w:tr w:rsidR="00BF3C00" w:rsidRPr="0079622A" w14:paraId="6B8DC756" w14:textId="77777777" w:rsidTr="00BF3C00">
        <w:trPr>
          <w:tblCellSpacing w:w="0" w:type="dxa"/>
        </w:trPr>
        <w:tc>
          <w:tcPr>
            <w:tcW w:w="0" w:type="auto"/>
            <w:tcMar>
              <w:top w:w="15" w:type="dxa"/>
              <w:left w:w="15" w:type="dxa"/>
              <w:bottom w:w="15" w:type="dxa"/>
              <w:right w:w="720" w:type="dxa"/>
            </w:tcMar>
            <w:hideMark/>
          </w:tcPr>
          <w:p w14:paraId="04249FBA" w14:textId="0325A352" w:rsidR="00BF3C00" w:rsidRPr="0079622A" w:rsidRDefault="00BF3C00" w:rsidP="00E75F29">
            <w:pPr>
              <w:rPr>
                <w:rFonts w:ascii="Garamond" w:eastAsia="Times New Roman" w:hAnsi="Garamond"/>
              </w:rPr>
            </w:pPr>
            <w:r w:rsidRPr="0079622A">
              <w:rPr>
                <w:rStyle w:val="Emphasis"/>
                <w:rFonts w:ascii="Garamond" w:eastAsia="Times New Roman" w:hAnsi="Garamond"/>
              </w:rPr>
              <w:t>Reader</w:t>
            </w:r>
          </w:p>
        </w:tc>
        <w:tc>
          <w:tcPr>
            <w:tcW w:w="0" w:type="auto"/>
            <w:tcMar>
              <w:top w:w="15" w:type="dxa"/>
              <w:left w:w="15" w:type="dxa"/>
              <w:bottom w:w="15" w:type="dxa"/>
              <w:right w:w="720" w:type="dxa"/>
            </w:tcMar>
            <w:hideMark/>
          </w:tcPr>
          <w:p w14:paraId="0C10620A" w14:textId="77777777" w:rsidR="00BF3C00" w:rsidRPr="0079622A" w:rsidRDefault="00BF3C00" w:rsidP="00E75F29">
            <w:pPr>
              <w:rPr>
                <w:rFonts w:ascii="Garamond" w:eastAsia="Times New Roman" w:hAnsi="Garamond"/>
              </w:rPr>
            </w:pPr>
            <w:r w:rsidRPr="0079622A">
              <w:rPr>
                <w:rFonts w:ascii="Garamond" w:eastAsia="Times New Roman" w:hAnsi="Garamond"/>
              </w:rPr>
              <w:t>The Word of the Lord.</w:t>
            </w:r>
          </w:p>
        </w:tc>
      </w:tr>
      <w:tr w:rsidR="00BF3C00" w:rsidRPr="0079622A" w14:paraId="1852DD68" w14:textId="77777777" w:rsidTr="00BF3C00">
        <w:trPr>
          <w:tblCellSpacing w:w="0" w:type="dxa"/>
        </w:trPr>
        <w:tc>
          <w:tcPr>
            <w:tcW w:w="0" w:type="auto"/>
            <w:tcMar>
              <w:top w:w="15" w:type="dxa"/>
              <w:left w:w="15" w:type="dxa"/>
              <w:bottom w:w="15" w:type="dxa"/>
              <w:right w:w="720" w:type="dxa"/>
            </w:tcMar>
            <w:hideMark/>
          </w:tcPr>
          <w:p w14:paraId="392526CD" w14:textId="77777777" w:rsidR="00BF3C00" w:rsidRPr="0079622A" w:rsidRDefault="00BF3C00" w:rsidP="00E75F29">
            <w:pPr>
              <w:rPr>
                <w:rFonts w:ascii="Garamond" w:eastAsia="Times New Roman" w:hAnsi="Garamond"/>
                <w:b/>
              </w:rPr>
            </w:pPr>
            <w:r w:rsidRPr="0079622A">
              <w:rPr>
                <w:rStyle w:val="Emphasis"/>
                <w:rFonts w:ascii="Garamond" w:eastAsia="Times New Roman" w:hAnsi="Garamond"/>
                <w:b/>
              </w:rPr>
              <w:t>People</w:t>
            </w:r>
          </w:p>
        </w:tc>
        <w:tc>
          <w:tcPr>
            <w:tcW w:w="0" w:type="auto"/>
            <w:tcMar>
              <w:top w:w="15" w:type="dxa"/>
              <w:left w:w="15" w:type="dxa"/>
              <w:bottom w:w="15" w:type="dxa"/>
              <w:right w:w="720" w:type="dxa"/>
            </w:tcMar>
            <w:hideMark/>
          </w:tcPr>
          <w:p w14:paraId="614E6A5A" w14:textId="264B44FF" w:rsidR="00427055" w:rsidRPr="0079622A" w:rsidRDefault="00BF3C00" w:rsidP="007805A9">
            <w:pPr>
              <w:rPr>
                <w:rFonts w:ascii="Garamond" w:eastAsia="Times New Roman" w:hAnsi="Garamond"/>
                <w:b/>
              </w:rPr>
            </w:pPr>
            <w:r w:rsidRPr="0079622A">
              <w:rPr>
                <w:rFonts w:ascii="Garamond" w:eastAsia="Times New Roman" w:hAnsi="Garamond"/>
                <w:b/>
              </w:rPr>
              <w:t>Thanks be to God.</w:t>
            </w:r>
            <w:r w:rsidR="007805A9" w:rsidRPr="0079622A">
              <w:rPr>
                <w:rFonts w:ascii="Garamond" w:eastAsia="Times New Roman" w:hAnsi="Garamond"/>
                <w:b/>
              </w:rPr>
              <w:t xml:space="preserve"> </w:t>
            </w:r>
          </w:p>
        </w:tc>
      </w:tr>
    </w:tbl>
    <w:p w14:paraId="341CC7FB" w14:textId="77777777" w:rsidR="00E82A74" w:rsidRDefault="00E82A74" w:rsidP="00E3033B">
      <w:pPr>
        <w:pStyle w:val="NormalWeb"/>
        <w:spacing w:after="0"/>
        <w:rPr>
          <w:rFonts w:ascii="Garamond" w:eastAsia="Times New Roman" w:hAnsi="Garamond"/>
          <w:b/>
          <w:bCs/>
          <w:caps/>
          <w:sz w:val="32"/>
          <w:szCs w:val="32"/>
        </w:rPr>
      </w:pPr>
    </w:p>
    <w:p w14:paraId="08A82691" w14:textId="017749B9" w:rsidR="00427055" w:rsidRPr="0079622A" w:rsidRDefault="00001629" w:rsidP="00E3033B">
      <w:pPr>
        <w:pStyle w:val="NormalWeb"/>
        <w:spacing w:after="0"/>
        <w:rPr>
          <w:rFonts w:ascii="Garamond" w:eastAsia="Times New Roman" w:hAnsi="Garamond"/>
          <w:sz w:val="32"/>
          <w:szCs w:val="32"/>
        </w:rPr>
      </w:pPr>
      <w:r w:rsidRPr="0079622A">
        <w:rPr>
          <w:rFonts w:ascii="Garamond" w:eastAsia="Times New Roman" w:hAnsi="Garamond"/>
          <w:b/>
          <w:bCs/>
          <w:caps/>
          <w:sz w:val="32"/>
          <w:szCs w:val="32"/>
        </w:rPr>
        <w:t>S</w:t>
      </w:r>
      <w:r w:rsidR="007805A9">
        <w:rPr>
          <w:rFonts w:ascii="Garamond" w:eastAsia="Times New Roman" w:hAnsi="Garamond"/>
          <w:b/>
          <w:bCs/>
          <w:sz w:val="32"/>
          <w:szCs w:val="32"/>
        </w:rPr>
        <w:t>equence H</w:t>
      </w:r>
      <w:r w:rsidR="00421A14" w:rsidRPr="0079622A">
        <w:rPr>
          <w:rFonts w:ascii="Garamond" w:eastAsia="Times New Roman" w:hAnsi="Garamond"/>
          <w:b/>
          <w:bCs/>
          <w:sz w:val="32"/>
          <w:szCs w:val="32"/>
        </w:rPr>
        <w:t>ymn</w:t>
      </w:r>
      <w:r w:rsidR="00E75F29" w:rsidRPr="0079622A">
        <w:rPr>
          <w:rFonts w:ascii="Garamond" w:eastAsia="Times New Roman" w:hAnsi="Garamond"/>
          <w:b/>
          <w:bCs/>
          <w:sz w:val="32"/>
          <w:szCs w:val="32"/>
        </w:rPr>
        <w:t xml:space="preserve">:  </w:t>
      </w:r>
      <w:r w:rsidR="00D06F1B">
        <w:rPr>
          <w:rFonts w:ascii="Garamond" w:eastAsia="Times New Roman" w:hAnsi="Garamond"/>
          <w:bCs/>
          <w:i/>
          <w:sz w:val="32"/>
          <w:szCs w:val="32"/>
        </w:rPr>
        <w:t>Celtic A</w:t>
      </w:r>
      <w:r w:rsidR="00D06F1B" w:rsidRPr="0079622A">
        <w:rPr>
          <w:rFonts w:ascii="Garamond" w:eastAsia="Times New Roman" w:hAnsi="Garamond"/>
          <w:bCs/>
          <w:i/>
          <w:sz w:val="32"/>
          <w:szCs w:val="32"/>
        </w:rPr>
        <w:t>lleluia</w:t>
      </w:r>
    </w:p>
    <w:p w14:paraId="7DE7B76C" w14:textId="77777777" w:rsidR="00E82A74" w:rsidRDefault="00E82A74">
      <w:pPr>
        <w:rPr>
          <w:rFonts w:ascii="Garamond" w:eastAsia="Times New Roman" w:hAnsi="Garamond"/>
          <w:b/>
          <w:bCs/>
          <w:caps/>
          <w:color w:val="434343"/>
        </w:rPr>
      </w:pPr>
      <w:r>
        <w:rPr>
          <w:rFonts w:ascii="Garamond" w:eastAsia="Times New Roman" w:hAnsi="Garamond"/>
          <w:b/>
          <w:bCs/>
          <w:caps/>
        </w:rPr>
        <w:br w:type="page"/>
      </w:r>
    </w:p>
    <w:p w14:paraId="6EB73D5A" w14:textId="5675BD30" w:rsidR="002F4AF2" w:rsidRPr="0079622A" w:rsidRDefault="00651101" w:rsidP="00E3033B">
      <w:pPr>
        <w:pStyle w:val="Heading3"/>
        <w:spacing w:before="0" w:after="0"/>
        <w:rPr>
          <w:rFonts w:ascii="Garamond" w:hAnsi="Garamond"/>
          <w:color w:val="3F3F3F"/>
          <w:sz w:val="32"/>
          <w:szCs w:val="32"/>
        </w:rPr>
      </w:pPr>
      <w:r w:rsidRPr="0079622A">
        <w:rPr>
          <w:rFonts w:ascii="Garamond" w:eastAsia="Times New Roman" w:hAnsi="Garamond"/>
          <w:b/>
          <w:bCs/>
          <w:caps/>
          <w:sz w:val="32"/>
          <w:szCs w:val="32"/>
        </w:rPr>
        <w:lastRenderedPageBreak/>
        <w:t>G</w:t>
      </w:r>
      <w:r w:rsidR="00BF3C00" w:rsidRPr="0079622A">
        <w:rPr>
          <w:rFonts w:ascii="Garamond" w:eastAsia="Times New Roman" w:hAnsi="Garamond"/>
          <w:b/>
          <w:bCs/>
          <w:caps/>
          <w:sz w:val="32"/>
          <w:szCs w:val="32"/>
        </w:rPr>
        <w:t>ospel</w:t>
      </w:r>
      <w:r w:rsidR="007044A1" w:rsidRPr="00107A3E">
        <w:rPr>
          <w:rFonts w:ascii="Garamond" w:eastAsia="Times New Roman" w:hAnsi="Garamond"/>
          <w:b/>
          <w:bCs/>
          <w:caps/>
          <w:sz w:val="32"/>
          <w:szCs w:val="32"/>
        </w:rPr>
        <w:t>:</w:t>
      </w:r>
      <w:r w:rsidR="00E75F29" w:rsidRPr="00107A3E">
        <w:rPr>
          <w:rFonts w:ascii="Garamond" w:eastAsia="Times New Roman" w:hAnsi="Garamond"/>
          <w:b/>
          <w:bCs/>
          <w:sz w:val="32"/>
          <w:szCs w:val="32"/>
        </w:rPr>
        <w:t xml:space="preserve"> </w:t>
      </w:r>
      <w:r w:rsidR="002F4AF2" w:rsidRPr="00107A3E">
        <w:rPr>
          <w:rFonts w:ascii="Garamond" w:hAnsi="Garamond"/>
          <w:b/>
          <w:color w:val="3F3F3F"/>
          <w:sz w:val="32"/>
          <w:szCs w:val="32"/>
        </w:rPr>
        <w:t>Luke 24:36b-48</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59"/>
        <w:gridCol w:w="8318"/>
      </w:tblGrid>
      <w:tr w:rsidR="00E3033B" w:rsidRPr="0079622A" w14:paraId="74BBC4CF" w14:textId="77777777" w:rsidTr="00BD4135">
        <w:trPr>
          <w:tblCellSpacing w:w="0" w:type="dxa"/>
        </w:trPr>
        <w:tc>
          <w:tcPr>
            <w:tcW w:w="0" w:type="auto"/>
            <w:tcMar>
              <w:top w:w="15" w:type="dxa"/>
              <w:left w:w="15" w:type="dxa"/>
              <w:bottom w:w="15" w:type="dxa"/>
              <w:right w:w="720" w:type="dxa"/>
            </w:tcMar>
            <w:hideMark/>
          </w:tcPr>
          <w:p w14:paraId="31AC95F7" w14:textId="77777777" w:rsidR="00E3033B" w:rsidRPr="0079622A" w:rsidRDefault="00E3033B" w:rsidP="00E3033B">
            <w:pPr>
              <w:rPr>
                <w:rFonts w:ascii="Garamond" w:eastAsia="Times New Roman" w:hAnsi="Garamond"/>
              </w:rPr>
            </w:pPr>
            <w:r w:rsidRPr="0079622A">
              <w:rPr>
                <w:rStyle w:val="Emphasis"/>
                <w:rFonts w:ascii="Garamond" w:eastAsia="Times New Roman" w:hAnsi="Garamond"/>
              </w:rPr>
              <w:t>Deacon</w:t>
            </w:r>
          </w:p>
        </w:tc>
        <w:tc>
          <w:tcPr>
            <w:tcW w:w="0" w:type="auto"/>
            <w:tcMar>
              <w:top w:w="15" w:type="dxa"/>
              <w:left w:w="15" w:type="dxa"/>
              <w:bottom w:w="15" w:type="dxa"/>
              <w:right w:w="720" w:type="dxa"/>
            </w:tcMar>
            <w:hideMark/>
          </w:tcPr>
          <w:p w14:paraId="4501E505" w14:textId="548E48AC" w:rsidR="00E3033B" w:rsidRPr="0079622A" w:rsidRDefault="00E3033B" w:rsidP="00E3033B">
            <w:pPr>
              <w:rPr>
                <w:rFonts w:ascii="Garamond" w:eastAsia="Times New Roman" w:hAnsi="Garamond"/>
              </w:rPr>
            </w:pPr>
            <w:r w:rsidRPr="0079622A">
              <w:rPr>
                <w:rFonts w:ascii="Garamond" w:eastAsia="Times New Roman" w:hAnsi="Garamond"/>
              </w:rPr>
              <w:t>The Holy Gospel of our Lord Jesus Christ according to Luke</w:t>
            </w:r>
          </w:p>
        </w:tc>
      </w:tr>
      <w:tr w:rsidR="00E3033B" w:rsidRPr="0079622A" w14:paraId="3B630111" w14:textId="77777777" w:rsidTr="00BD4135">
        <w:trPr>
          <w:tblCellSpacing w:w="0" w:type="dxa"/>
        </w:trPr>
        <w:tc>
          <w:tcPr>
            <w:tcW w:w="0" w:type="auto"/>
            <w:tcMar>
              <w:top w:w="15" w:type="dxa"/>
              <w:left w:w="15" w:type="dxa"/>
              <w:bottom w:w="15" w:type="dxa"/>
              <w:right w:w="720" w:type="dxa"/>
            </w:tcMar>
            <w:hideMark/>
          </w:tcPr>
          <w:p w14:paraId="627A2ACA" w14:textId="77777777" w:rsidR="00E3033B" w:rsidRPr="0079622A" w:rsidRDefault="00E3033B" w:rsidP="00E3033B">
            <w:pPr>
              <w:rPr>
                <w:rFonts w:ascii="Garamond" w:eastAsia="Times New Roman" w:hAnsi="Garamond"/>
                <w:b/>
              </w:rPr>
            </w:pPr>
            <w:r w:rsidRPr="0079622A">
              <w:rPr>
                <w:rStyle w:val="Emphasis"/>
                <w:rFonts w:ascii="Garamond" w:eastAsia="Times New Roman" w:hAnsi="Garamond"/>
                <w:b/>
              </w:rPr>
              <w:t>People</w:t>
            </w:r>
          </w:p>
        </w:tc>
        <w:tc>
          <w:tcPr>
            <w:tcW w:w="0" w:type="auto"/>
            <w:tcMar>
              <w:top w:w="15" w:type="dxa"/>
              <w:left w:w="15" w:type="dxa"/>
              <w:bottom w:w="15" w:type="dxa"/>
              <w:right w:w="720" w:type="dxa"/>
            </w:tcMar>
            <w:hideMark/>
          </w:tcPr>
          <w:p w14:paraId="03C86F50" w14:textId="77777777" w:rsidR="00E3033B" w:rsidRPr="0079622A" w:rsidRDefault="00E3033B" w:rsidP="00E3033B">
            <w:pPr>
              <w:rPr>
                <w:rFonts w:ascii="Garamond" w:eastAsia="Times New Roman" w:hAnsi="Garamond"/>
                <w:b/>
              </w:rPr>
            </w:pPr>
            <w:r w:rsidRPr="0079622A">
              <w:rPr>
                <w:rFonts w:ascii="Garamond" w:eastAsia="Times New Roman" w:hAnsi="Garamond"/>
                <w:b/>
              </w:rPr>
              <w:t>Glory to you, Lord Christ.</w:t>
            </w:r>
          </w:p>
        </w:tc>
      </w:tr>
    </w:tbl>
    <w:p w14:paraId="5BB9E150" w14:textId="44F63FF3" w:rsidR="008B1AD9" w:rsidRPr="0079622A" w:rsidRDefault="002F4AF2" w:rsidP="00E3033B">
      <w:pPr>
        <w:ind w:firstLine="720"/>
        <w:rPr>
          <w:rFonts w:ascii="Garamond" w:hAnsi="Garamond"/>
          <w:color w:val="222222"/>
        </w:rPr>
      </w:pPr>
      <w:r w:rsidRPr="0079622A">
        <w:rPr>
          <w:rFonts w:ascii="Garamond" w:hAnsi="Garamond"/>
          <w:color w:val="808080"/>
          <w:vertAlign w:val="superscript"/>
        </w:rPr>
        <w:t>36b</w:t>
      </w:r>
      <w:r w:rsidRPr="0079622A">
        <w:rPr>
          <w:rFonts w:ascii="Garamond" w:hAnsi="Garamond"/>
          <w:color w:val="222222"/>
        </w:rPr>
        <w:t>Jesus stood among [the disciples] and said to them, “Peace be with you.” </w:t>
      </w:r>
      <w:r w:rsidRPr="0079622A">
        <w:rPr>
          <w:rFonts w:ascii="Garamond" w:hAnsi="Garamond"/>
          <w:color w:val="808080"/>
          <w:vertAlign w:val="superscript"/>
        </w:rPr>
        <w:t>37</w:t>
      </w:r>
      <w:r w:rsidRPr="0079622A">
        <w:rPr>
          <w:rFonts w:ascii="Garamond" w:hAnsi="Garamond"/>
          <w:color w:val="222222"/>
        </w:rPr>
        <w:t>They were startled and terrified, and thought that they were seeing a ghost. </w:t>
      </w:r>
      <w:r w:rsidRPr="0079622A">
        <w:rPr>
          <w:rFonts w:ascii="Garamond" w:hAnsi="Garamond"/>
          <w:color w:val="808080"/>
          <w:vertAlign w:val="superscript"/>
        </w:rPr>
        <w:t>38</w:t>
      </w:r>
      <w:r w:rsidRPr="0079622A">
        <w:rPr>
          <w:rFonts w:ascii="Garamond" w:hAnsi="Garamond"/>
          <w:color w:val="222222"/>
        </w:rPr>
        <w:t>He said to them, “Why are you frightened, and why do doubts arise in your hearts? </w:t>
      </w:r>
      <w:r w:rsidRPr="0079622A">
        <w:rPr>
          <w:rFonts w:ascii="Garamond" w:hAnsi="Garamond"/>
          <w:color w:val="808080"/>
          <w:vertAlign w:val="superscript"/>
        </w:rPr>
        <w:t>39</w:t>
      </w:r>
      <w:r w:rsidRPr="0079622A">
        <w:rPr>
          <w:rFonts w:ascii="Garamond" w:hAnsi="Garamond"/>
          <w:color w:val="222222"/>
        </w:rPr>
        <w:t>Look at my hands and my feet; see that it is I myself. Touch me and see; for a ghost does not have flesh and bones as you see that I have.” </w:t>
      </w:r>
      <w:r w:rsidRPr="0079622A">
        <w:rPr>
          <w:rFonts w:ascii="Garamond" w:hAnsi="Garamond"/>
          <w:color w:val="808080"/>
          <w:vertAlign w:val="superscript"/>
        </w:rPr>
        <w:t>40</w:t>
      </w:r>
      <w:r w:rsidRPr="0079622A">
        <w:rPr>
          <w:rFonts w:ascii="Garamond" w:hAnsi="Garamond"/>
          <w:color w:val="222222"/>
        </w:rPr>
        <w:t>And when he had said this, he showed them his hands and his feet. </w:t>
      </w:r>
      <w:r w:rsidRPr="0079622A">
        <w:rPr>
          <w:rFonts w:ascii="Garamond" w:hAnsi="Garamond"/>
          <w:color w:val="808080"/>
          <w:vertAlign w:val="superscript"/>
        </w:rPr>
        <w:t>41</w:t>
      </w:r>
      <w:r w:rsidRPr="0079622A">
        <w:rPr>
          <w:rFonts w:ascii="Garamond" w:hAnsi="Garamond"/>
          <w:color w:val="222222"/>
        </w:rPr>
        <w:t>While in their joy they were disbelieving and still wondering, he said to them, “Have you anything here to eat?” </w:t>
      </w:r>
      <w:r w:rsidRPr="0079622A">
        <w:rPr>
          <w:rFonts w:ascii="Garamond" w:hAnsi="Garamond"/>
          <w:color w:val="808080"/>
          <w:vertAlign w:val="superscript"/>
        </w:rPr>
        <w:t>42</w:t>
      </w:r>
      <w:r w:rsidRPr="0079622A">
        <w:rPr>
          <w:rFonts w:ascii="Garamond" w:hAnsi="Garamond"/>
          <w:color w:val="222222"/>
        </w:rPr>
        <w:t>They gave him a piece of broiled fish, </w:t>
      </w:r>
      <w:r w:rsidRPr="0079622A">
        <w:rPr>
          <w:rFonts w:ascii="Garamond" w:hAnsi="Garamond"/>
          <w:color w:val="808080"/>
          <w:vertAlign w:val="superscript"/>
        </w:rPr>
        <w:t>43</w:t>
      </w:r>
      <w:r w:rsidRPr="0079622A">
        <w:rPr>
          <w:rFonts w:ascii="Garamond" w:hAnsi="Garamond"/>
          <w:color w:val="222222"/>
        </w:rPr>
        <w:t>and he took it and ate in their presence.</w:t>
      </w:r>
      <w:r w:rsidRPr="0079622A">
        <w:rPr>
          <w:rFonts w:ascii="Garamond" w:hAnsi="Garamond"/>
          <w:color w:val="222222"/>
        </w:rPr>
        <w:br/>
      </w:r>
      <w:r w:rsidRPr="0079622A">
        <w:rPr>
          <w:rFonts w:ascii="Garamond" w:hAnsi="Garamond"/>
          <w:color w:val="222222"/>
        </w:rPr>
        <w:t> </w:t>
      </w:r>
      <w:r w:rsidRPr="0079622A">
        <w:rPr>
          <w:rFonts w:ascii="Garamond" w:hAnsi="Garamond"/>
          <w:color w:val="222222"/>
        </w:rPr>
        <w:t> </w:t>
      </w:r>
      <w:r w:rsidRPr="0079622A">
        <w:rPr>
          <w:rFonts w:ascii="Garamond" w:hAnsi="Garamond"/>
          <w:color w:val="808080"/>
          <w:vertAlign w:val="superscript"/>
        </w:rPr>
        <w:t>44</w:t>
      </w:r>
      <w:r w:rsidRPr="0079622A">
        <w:rPr>
          <w:rFonts w:ascii="Garamond" w:hAnsi="Garamond"/>
          <w:color w:val="222222"/>
        </w:rPr>
        <w:t>Then he said to them, “These are my words that I spoke to you while I was still with you—that everything written about me in the law of Moses, the prophets, and the psalms must be fulfilled.” </w:t>
      </w:r>
      <w:r w:rsidRPr="0079622A">
        <w:rPr>
          <w:rFonts w:ascii="Garamond" w:hAnsi="Garamond"/>
          <w:color w:val="808080"/>
          <w:vertAlign w:val="superscript"/>
        </w:rPr>
        <w:t>45</w:t>
      </w:r>
      <w:r w:rsidRPr="0079622A">
        <w:rPr>
          <w:rFonts w:ascii="Garamond" w:hAnsi="Garamond"/>
          <w:color w:val="222222"/>
        </w:rPr>
        <w:t>Then he opened their minds to understand the scriptures, </w:t>
      </w:r>
      <w:r w:rsidRPr="0079622A">
        <w:rPr>
          <w:rFonts w:ascii="Garamond" w:hAnsi="Garamond"/>
          <w:color w:val="808080"/>
          <w:vertAlign w:val="superscript"/>
        </w:rPr>
        <w:t>46</w:t>
      </w:r>
      <w:r w:rsidRPr="0079622A">
        <w:rPr>
          <w:rFonts w:ascii="Garamond" w:hAnsi="Garamond"/>
          <w:color w:val="222222"/>
        </w:rPr>
        <w:t>and he said to them, “Thus it is written, that the Messiah is to suffer and to rise from the dead on the third day, </w:t>
      </w:r>
      <w:r w:rsidRPr="0079622A">
        <w:rPr>
          <w:rFonts w:ascii="Garamond" w:hAnsi="Garamond"/>
          <w:color w:val="808080"/>
          <w:vertAlign w:val="superscript"/>
        </w:rPr>
        <w:t>47</w:t>
      </w:r>
      <w:r w:rsidRPr="0079622A">
        <w:rPr>
          <w:rFonts w:ascii="Garamond" w:hAnsi="Garamond"/>
          <w:color w:val="222222"/>
        </w:rPr>
        <w:t>and that repentance and forgiveness of sins is to be proclaimed in his name to all nations, beginning from Jerusalem. </w:t>
      </w:r>
      <w:r w:rsidRPr="0079622A">
        <w:rPr>
          <w:rFonts w:ascii="Garamond" w:hAnsi="Garamond"/>
          <w:color w:val="808080"/>
          <w:vertAlign w:val="superscript"/>
        </w:rPr>
        <w:t>48</w:t>
      </w:r>
      <w:r w:rsidRPr="0079622A">
        <w:rPr>
          <w:rFonts w:ascii="Garamond" w:hAnsi="Garamond"/>
          <w:color w:val="222222"/>
        </w:rPr>
        <w:t>You are witnesses of these things.”</w:t>
      </w:r>
    </w:p>
    <w:tbl>
      <w:tblPr>
        <w:tblW w:w="0" w:type="auto"/>
        <w:tblCellSpacing w:w="0" w:type="dxa"/>
        <w:tblLook w:val="04A0" w:firstRow="1" w:lastRow="0" w:firstColumn="1" w:lastColumn="0" w:noHBand="0" w:noVBand="1"/>
      </w:tblPr>
      <w:tblGrid>
        <w:gridCol w:w="1659"/>
        <w:gridCol w:w="4299"/>
      </w:tblGrid>
      <w:tr w:rsidR="00BF3C00" w:rsidRPr="0079622A" w14:paraId="4E3A35A3" w14:textId="77777777" w:rsidTr="00BF3C00">
        <w:trPr>
          <w:tblCellSpacing w:w="0" w:type="dxa"/>
        </w:trPr>
        <w:tc>
          <w:tcPr>
            <w:tcW w:w="0" w:type="auto"/>
            <w:tcMar>
              <w:top w:w="15" w:type="dxa"/>
              <w:left w:w="15" w:type="dxa"/>
              <w:bottom w:w="15" w:type="dxa"/>
              <w:right w:w="720" w:type="dxa"/>
            </w:tcMar>
            <w:hideMark/>
          </w:tcPr>
          <w:p w14:paraId="646066D9" w14:textId="44F7257A" w:rsidR="00BF3C00" w:rsidRPr="0079622A" w:rsidRDefault="00BF3C00" w:rsidP="00E75F29">
            <w:pPr>
              <w:rPr>
                <w:rFonts w:ascii="Garamond" w:eastAsia="Times New Roman" w:hAnsi="Garamond"/>
              </w:rPr>
            </w:pPr>
            <w:r w:rsidRPr="0079622A">
              <w:rPr>
                <w:rFonts w:ascii="Garamond" w:hAnsi="Garamond"/>
              </w:rPr>
              <w:t> </w:t>
            </w:r>
            <w:r w:rsidRPr="0079622A">
              <w:rPr>
                <w:rStyle w:val="Emphasis"/>
                <w:rFonts w:ascii="Garamond" w:eastAsia="Times New Roman" w:hAnsi="Garamond"/>
              </w:rPr>
              <w:t>Deacon</w:t>
            </w:r>
          </w:p>
        </w:tc>
        <w:tc>
          <w:tcPr>
            <w:tcW w:w="0" w:type="auto"/>
            <w:tcMar>
              <w:top w:w="15" w:type="dxa"/>
              <w:left w:w="15" w:type="dxa"/>
              <w:bottom w:w="15" w:type="dxa"/>
              <w:right w:w="720" w:type="dxa"/>
            </w:tcMar>
            <w:hideMark/>
          </w:tcPr>
          <w:p w14:paraId="61567E5A" w14:textId="77777777" w:rsidR="00BF3C00" w:rsidRPr="0079622A" w:rsidRDefault="00BF3C00" w:rsidP="00E75F29">
            <w:pPr>
              <w:rPr>
                <w:rFonts w:ascii="Garamond" w:eastAsia="Times New Roman" w:hAnsi="Garamond"/>
              </w:rPr>
            </w:pPr>
            <w:r w:rsidRPr="0079622A">
              <w:rPr>
                <w:rFonts w:ascii="Garamond" w:eastAsia="Times New Roman" w:hAnsi="Garamond"/>
              </w:rPr>
              <w:t>The Gospel of the Lord.</w:t>
            </w:r>
          </w:p>
        </w:tc>
      </w:tr>
      <w:tr w:rsidR="00BF3C00" w:rsidRPr="0079622A" w14:paraId="0562C635" w14:textId="77777777" w:rsidTr="00BF3C00">
        <w:trPr>
          <w:tblCellSpacing w:w="0" w:type="dxa"/>
        </w:trPr>
        <w:tc>
          <w:tcPr>
            <w:tcW w:w="0" w:type="auto"/>
            <w:tcMar>
              <w:top w:w="15" w:type="dxa"/>
              <w:left w:w="15" w:type="dxa"/>
              <w:bottom w:w="15" w:type="dxa"/>
              <w:right w:w="720" w:type="dxa"/>
            </w:tcMar>
            <w:hideMark/>
          </w:tcPr>
          <w:p w14:paraId="2A287A1E" w14:textId="77777777" w:rsidR="00BF3C00" w:rsidRPr="0079622A" w:rsidRDefault="00BF3C00" w:rsidP="00E75F29">
            <w:pPr>
              <w:rPr>
                <w:rFonts w:ascii="Garamond" w:eastAsia="Times New Roman" w:hAnsi="Garamond"/>
                <w:b/>
              </w:rPr>
            </w:pPr>
            <w:r w:rsidRPr="0079622A">
              <w:rPr>
                <w:rStyle w:val="Emphasis"/>
                <w:rFonts w:ascii="Garamond" w:eastAsia="Times New Roman" w:hAnsi="Garamond"/>
                <w:b/>
              </w:rPr>
              <w:t>People</w:t>
            </w:r>
          </w:p>
        </w:tc>
        <w:tc>
          <w:tcPr>
            <w:tcW w:w="0" w:type="auto"/>
            <w:tcMar>
              <w:top w:w="15" w:type="dxa"/>
              <w:left w:w="15" w:type="dxa"/>
              <w:bottom w:w="15" w:type="dxa"/>
              <w:right w:w="720" w:type="dxa"/>
            </w:tcMar>
            <w:hideMark/>
          </w:tcPr>
          <w:p w14:paraId="3C198AB8" w14:textId="77777777" w:rsidR="00BF3C00" w:rsidRPr="0079622A" w:rsidRDefault="00BF3C00" w:rsidP="00E75F29">
            <w:pPr>
              <w:rPr>
                <w:rFonts w:ascii="Garamond" w:eastAsia="Times New Roman" w:hAnsi="Garamond"/>
                <w:b/>
              </w:rPr>
            </w:pPr>
            <w:r w:rsidRPr="0079622A">
              <w:rPr>
                <w:rFonts w:ascii="Garamond" w:eastAsia="Times New Roman" w:hAnsi="Garamond"/>
                <w:b/>
              </w:rPr>
              <w:t>Praise to you, Lord Christ.</w:t>
            </w:r>
          </w:p>
          <w:p w14:paraId="6DE1AACF" w14:textId="4E981990" w:rsidR="005B604E" w:rsidRPr="0079622A" w:rsidRDefault="005B604E" w:rsidP="00E75F29">
            <w:pPr>
              <w:rPr>
                <w:rFonts w:ascii="Garamond" w:eastAsia="Times New Roman" w:hAnsi="Garamond"/>
                <w:b/>
              </w:rPr>
            </w:pPr>
          </w:p>
        </w:tc>
      </w:tr>
    </w:tbl>
    <w:p w14:paraId="32A4581F" w14:textId="77777777" w:rsidR="00107A3E" w:rsidRDefault="00107A3E" w:rsidP="00E75F29">
      <w:pPr>
        <w:rPr>
          <w:rFonts w:ascii="Garamond" w:hAnsi="Garamond"/>
          <w:b/>
        </w:rPr>
        <w:sectPr w:rsidR="00107A3E" w:rsidSect="00180DC9">
          <w:headerReference w:type="default" r:id="rId9"/>
          <w:type w:val="continuous"/>
          <w:pgSz w:w="12240" w:h="15840"/>
          <w:pgMar w:top="720" w:right="720" w:bottom="720" w:left="720" w:header="720" w:footer="720" w:gutter="0"/>
          <w:cols w:space="720"/>
          <w:titlePg/>
          <w:docGrid w:linePitch="435"/>
        </w:sectPr>
      </w:pPr>
    </w:p>
    <w:p w14:paraId="22942246" w14:textId="77CA9ADF" w:rsidR="00CF01B3" w:rsidRDefault="00CF01B3" w:rsidP="00E75F29">
      <w:pPr>
        <w:rPr>
          <w:rFonts w:ascii="Garamond" w:hAnsi="Garamond"/>
          <w:b/>
        </w:rPr>
      </w:pPr>
      <w:r w:rsidRPr="0079622A">
        <w:rPr>
          <w:rFonts w:ascii="Garamond" w:hAnsi="Garamond"/>
          <w:b/>
        </w:rPr>
        <w:t>The Sermon</w:t>
      </w:r>
    </w:p>
    <w:p w14:paraId="2E335092" w14:textId="77777777" w:rsidR="00E82A74" w:rsidRPr="0079622A" w:rsidRDefault="00E82A74" w:rsidP="00E75F29">
      <w:pPr>
        <w:rPr>
          <w:rFonts w:ascii="Garamond" w:hAnsi="Garamond"/>
          <w:b/>
        </w:rPr>
      </w:pPr>
    </w:p>
    <w:p w14:paraId="038819E3" w14:textId="77777777" w:rsidR="00E82A74" w:rsidRDefault="00E82A74" w:rsidP="00E75F29">
      <w:pPr>
        <w:rPr>
          <w:rFonts w:ascii="Garamond" w:hAnsi="Garamond"/>
          <w:b/>
        </w:rPr>
      </w:pPr>
      <w:r>
        <w:rPr>
          <w:rFonts w:ascii="Garamond" w:hAnsi="Garamond"/>
          <w:b/>
        </w:rPr>
        <w:t>The Creed, BCP p. 358</w:t>
      </w:r>
    </w:p>
    <w:p w14:paraId="2038C035" w14:textId="77777777" w:rsidR="00E82A74" w:rsidRDefault="00E82A74" w:rsidP="00E75F29">
      <w:pPr>
        <w:rPr>
          <w:rFonts w:ascii="Garamond" w:hAnsi="Garamond"/>
          <w:b/>
        </w:rPr>
      </w:pPr>
    </w:p>
    <w:p w14:paraId="37CBB3AA" w14:textId="77777777" w:rsidR="00E82A74" w:rsidRDefault="00CF01B3" w:rsidP="00E75F29">
      <w:pPr>
        <w:rPr>
          <w:rFonts w:ascii="Garamond" w:hAnsi="Garamond"/>
          <w:b/>
        </w:rPr>
      </w:pPr>
      <w:r w:rsidRPr="0079622A">
        <w:rPr>
          <w:rFonts w:ascii="Garamond" w:hAnsi="Garamond"/>
          <w:b/>
        </w:rPr>
        <w:t>Prayers of the People</w:t>
      </w:r>
      <w:r w:rsidR="007044A1" w:rsidRPr="0079622A">
        <w:rPr>
          <w:rFonts w:ascii="Garamond" w:hAnsi="Garamond"/>
          <w:b/>
        </w:rPr>
        <w:t xml:space="preserve"> Form I p. 383</w:t>
      </w:r>
    </w:p>
    <w:p w14:paraId="4FBEC272" w14:textId="77777777" w:rsidR="00E82A74" w:rsidRDefault="00E82A74" w:rsidP="00E75F29">
      <w:pPr>
        <w:rPr>
          <w:rFonts w:ascii="Garamond" w:hAnsi="Garamond"/>
          <w:b/>
        </w:rPr>
      </w:pPr>
    </w:p>
    <w:p w14:paraId="721B4911" w14:textId="1BFCE3E0" w:rsidR="00CF01B3" w:rsidRPr="0079622A" w:rsidRDefault="00CF01B3" w:rsidP="00E75F29">
      <w:pPr>
        <w:rPr>
          <w:rFonts w:ascii="Garamond" w:hAnsi="Garamond"/>
          <w:b/>
        </w:rPr>
      </w:pPr>
      <w:r w:rsidRPr="0079622A">
        <w:rPr>
          <w:rFonts w:ascii="Garamond" w:hAnsi="Garamond"/>
          <w:b/>
        </w:rPr>
        <w:t>The Peace</w:t>
      </w:r>
    </w:p>
    <w:p w14:paraId="2DE7A39C" w14:textId="77777777" w:rsidR="00E82A74" w:rsidRDefault="00E82A74" w:rsidP="00E75F29">
      <w:pPr>
        <w:rPr>
          <w:rFonts w:ascii="Garamond" w:hAnsi="Garamond"/>
          <w:b/>
        </w:rPr>
      </w:pPr>
    </w:p>
    <w:p w14:paraId="2B099C8B" w14:textId="4866E18C" w:rsidR="00001629" w:rsidRPr="0079622A" w:rsidRDefault="00001629" w:rsidP="00E75F29">
      <w:pPr>
        <w:rPr>
          <w:rFonts w:ascii="Garamond" w:hAnsi="Garamond"/>
          <w:b/>
        </w:rPr>
      </w:pPr>
      <w:r w:rsidRPr="0079622A">
        <w:rPr>
          <w:rFonts w:ascii="Garamond" w:hAnsi="Garamond"/>
          <w:b/>
        </w:rPr>
        <w:t>Announcements</w:t>
      </w:r>
    </w:p>
    <w:p w14:paraId="34388899" w14:textId="77777777" w:rsidR="00E82A74" w:rsidRDefault="00E82A74" w:rsidP="00E75F29">
      <w:pPr>
        <w:rPr>
          <w:rFonts w:ascii="Garamond" w:hAnsi="Garamond"/>
          <w:b/>
          <w:color w:val="404040"/>
        </w:rPr>
      </w:pPr>
    </w:p>
    <w:p w14:paraId="126662B2" w14:textId="716B1604" w:rsidR="00001629" w:rsidRPr="00E82A74" w:rsidRDefault="00001629" w:rsidP="00E75F29">
      <w:pPr>
        <w:rPr>
          <w:rFonts w:ascii="Garamond" w:hAnsi="Garamond"/>
          <w:b/>
          <w:color w:val="404040"/>
        </w:rPr>
      </w:pPr>
      <w:r w:rsidRPr="00E82A74">
        <w:rPr>
          <w:rFonts w:ascii="Garamond" w:hAnsi="Garamond"/>
          <w:b/>
          <w:color w:val="404040"/>
        </w:rPr>
        <w:t>Choir Anthem</w:t>
      </w:r>
      <w:r w:rsidR="00394CA3" w:rsidRPr="00E82A74">
        <w:rPr>
          <w:rFonts w:ascii="Garamond" w:hAnsi="Garamond"/>
          <w:b/>
          <w:color w:val="404040"/>
        </w:rPr>
        <w:t xml:space="preserve"> </w:t>
      </w:r>
    </w:p>
    <w:p w14:paraId="3FD7DA28" w14:textId="77777777" w:rsidR="00107A3E" w:rsidRDefault="00107A3E" w:rsidP="00107A3E">
      <w:pPr>
        <w:pStyle w:val="cvgsua"/>
        <w:spacing w:before="0" w:beforeAutospacing="0" w:after="0" w:afterAutospacing="0"/>
        <w:jc w:val="center"/>
        <w:rPr>
          <w:rStyle w:val="oypena"/>
          <w:rFonts w:ascii="Garamond" w:hAnsi="Garamond"/>
          <w:b/>
          <w:bCs/>
          <w:spacing w:val="2"/>
          <w:sz w:val="28"/>
          <w:szCs w:val="28"/>
        </w:rPr>
      </w:pPr>
    </w:p>
    <w:p w14:paraId="3A81F155" w14:textId="77777777" w:rsidR="00107A3E" w:rsidRDefault="00107A3E" w:rsidP="00107A3E">
      <w:pPr>
        <w:pStyle w:val="cvgsua"/>
        <w:spacing w:before="0" w:beforeAutospacing="0" w:after="0" w:afterAutospacing="0"/>
        <w:jc w:val="center"/>
        <w:rPr>
          <w:rStyle w:val="oypena"/>
          <w:rFonts w:ascii="Garamond" w:hAnsi="Garamond"/>
          <w:b/>
          <w:bCs/>
          <w:spacing w:val="2"/>
          <w:sz w:val="28"/>
          <w:szCs w:val="28"/>
        </w:rPr>
      </w:pPr>
    </w:p>
    <w:p w14:paraId="19F70395" w14:textId="77777777" w:rsidR="00107A3E" w:rsidRDefault="00107A3E" w:rsidP="00107A3E">
      <w:pPr>
        <w:pStyle w:val="cvgsua"/>
        <w:spacing w:before="0" w:beforeAutospacing="0" w:after="0" w:afterAutospacing="0"/>
        <w:jc w:val="center"/>
        <w:rPr>
          <w:rStyle w:val="oypena"/>
          <w:rFonts w:ascii="Garamond" w:hAnsi="Garamond"/>
          <w:b/>
          <w:bCs/>
          <w:spacing w:val="2"/>
          <w:sz w:val="28"/>
          <w:szCs w:val="28"/>
        </w:rPr>
      </w:pPr>
    </w:p>
    <w:p w14:paraId="14AF97EF" w14:textId="77777777" w:rsidR="00107A3E" w:rsidRDefault="00107A3E" w:rsidP="00107A3E">
      <w:pPr>
        <w:pStyle w:val="cvgsua"/>
        <w:spacing w:before="0" w:beforeAutospacing="0" w:after="0" w:afterAutospacing="0"/>
        <w:jc w:val="center"/>
        <w:rPr>
          <w:rStyle w:val="oypena"/>
          <w:rFonts w:ascii="Garamond" w:hAnsi="Garamond"/>
          <w:b/>
          <w:bCs/>
          <w:spacing w:val="2"/>
          <w:sz w:val="28"/>
          <w:szCs w:val="28"/>
        </w:rPr>
      </w:pPr>
    </w:p>
    <w:p w14:paraId="11565446" w14:textId="77777777" w:rsidR="00107A3E" w:rsidRDefault="00107A3E" w:rsidP="00107A3E">
      <w:pPr>
        <w:pStyle w:val="cvgsua"/>
        <w:spacing w:before="0" w:beforeAutospacing="0" w:after="0" w:afterAutospacing="0"/>
        <w:jc w:val="center"/>
        <w:rPr>
          <w:rStyle w:val="oypena"/>
          <w:rFonts w:ascii="Garamond" w:hAnsi="Garamond"/>
          <w:b/>
          <w:bCs/>
          <w:spacing w:val="2"/>
          <w:sz w:val="28"/>
          <w:szCs w:val="28"/>
        </w:rPr>
      </w:pPr>
    </w:p>
    <w:p w14:paraId="182380C0" w14:textId="3869B27D" w:rsidR="00107A3E" w:rsidRPr="000F5624" w:rsidRDefault="00107A3E" w:rsidP="00107A3E">
      <w:pPr>
        <w:pStyle w:val="cvgsua"/>
        <w:spacing w:before="0" w:beforeAutospacing="0" w:after="0" w:afterAutospacing="0"/>
        <w:rPr>
          <w:rStyle w:val="oypena"/>
          <w:rFonts w:ascii="Garamond" w:hAnsi="Garamond"/>
          <w:bCs/>
          <w:spacing w:val="2"/>
          <w:sz w:val="30"/>
          <w:szCs w:val="30"/>
        </w:rPr>
      </w:pPr>
    </w:p>
    <w:p w14:paraId="1B090564" w14:textId="77777777" w:rsidR="00B74D98" w:rsidRDefault="00B74D98" w:rsidP="000F5624">
      <w:pPr>
        <w:jc w:val="center"/>
        <w:rPr>
          <w:rFonts w:ascii="Garamond" w:eastAsia="Times New Roman" w:hAnsi="Garamond" w:cs="Times New Roman"/>
          <w:b/>
          <w:sz w:val="30"/>
          <w:szCs w:val="30"/>
        </w:rPr>
      </w:pPr>
    </w:p>
    <w:p w14:paraId="1580AC64" w14:textId="2BB386B0" w:rsidR="00107A3E" w:rsidRPr="000F5624" w:rsidRDefault="00107A3E" w:rsidP="00B74D98">
      <w:pPr>
        <w:pBdr>
          <w:top w:val="single" w:sz="4" w:space="1" w:color="auto"/>
        </w:pBdr>
        <w:jc w:val="center"/>
        <w:rPr>
          <w:rFonts w:ascii="Garamond" w:eastAsia="Times New Roman" w:hAnsi="Garamond" w:cs="Times New Roman"/>
          <w:b/>
          <w:sz w:val="30"/>
          <w:szCs w:val="30"/>
        </w:rPr>
      </w:pPr>
      <w:r w:rsidRPr="000F5624">
        <w:rPr>
          <w:rFonts w:ascii="Garamond" w:eastAsia="Times New Roman" w:hAnsi="Garamond" w:cs="Times New Roman"/>
          <w:b/>
          <w:sz w:val="30"/>
          <w:szCs w:val="30"/>
        </w:rPr>
        <w:t>F</w:t>
      </w:r>
      <w:r w:rsidR="000F5624">
        <w:rPr>
          <w:rFonts w:ascii="Garamond" w:eastAsia="Times New Roman" w:hAnsi="Garamond" w:cs="Times New Roman"/>
          <w:b/>
          <w:sz w:val="30"/>
          <w:szCs w:val="30"/>
        </w:rPr>
        <w:t>inancial Update</w:t>
      </w:r>
    </w:p>
    <w:p w14:paraId="0E815A66" w14:textId="4018E11B" w:rsidR="00107A3E" w:rsidRPr="000F5624" w:rsidRDefault="00107A3E" w:rsidP="00107A3E">
      <w:pPr>
        <w:jc w:val="both"/>
        <w:rPr>
          <w:rFonts w:ascii="Garamond" w:eastAsia="Times New Roman" w:hAnsi="Garamond" w:cs="Times New Roman"/>
          <w:sz w:val="30"/>
          <w:szCs w:val="30"/>
        </w:rPr>
      </w:pPr>
      <w:r w:rsidRPr="000F5624">
        <w:rPr>
          <w:rFonts w:ascii="Garamond" w:eastAsia="Times New Roman" w:hAnsi="Garamond" w:cs="Times New Roman"/>
          <w:sz w:val="30"/>
          <w:szCs w:val="30"/>
        </w:rPr>
        <w:t>Revenue, year-to-date:   $67,033.04</w:t>
      </w:r>
    </w:p>
    <w:p w14:paraId="1375B3A1" w14:textId="77777777" w:rsidR="00107A3E" w:rsidRPr="000F5624" w:rsidRDefault="00107A3E" w:rsidP="00107A3E">
      <w:pPr>
        <w:jc w:val="both"/>
        <w:rPr>
          <w:rFonts w:ascii="Garamond" w:eastAsia="Times New Roman" w:hAnsi="Garamond" w:cs="Times New Roman"/>
          <w:sz w:val="30"/>
          <w:szCs w:val="30"/>
        </w:rPr>
      </w:pPr>
      <w:r w:rsidRPr="000F5624">
        <w:rPr>
          <w:rFonts w:ascii="Garamond" w:eastAsia="Times New Roman" w:hAnsi="Garamond" w:cs="Times New Roman"/>
          <w:sz w:val="30"/>
          <w:szCs w:val="30"/>
        </w:rPr>
        <w:t>Expenses, year-to-date:  $73,144.37</w:t>
      </w:r>
    </w:p>
    <w:p w14:paraId="49F12ADE" w14:textId="3F062785" w:rsidR="00107A3E" w:rsidRDefault="00107A3E" w:rsidP="00B74D98">
      <w:pPr>
        <w:pStyle w:val="cvgsua"/>
        <w:pBdr>
          <w:bottom w:val="single" w:sz="4" w:space="1" w:color="auto"/>
        </w:pBdr>
        <w:spacing w:before="0" w:beforeAutospacing="0" w:after="0" w:afterAutospacing="0"/>
        <w:rPr>
          <w:rFonts w:ascii="Garamond" w:hAnsi="Garamond"/>
          <w:sz w:val="30"/>
          <w:szCs w:val="30"/>
        </w:rPr>
      </w:pPr>
      <w:r w:rsidRPr="000F5624">
        <w:rPr>
          <w:rFonts w:ascii="Garamond" w:hAnsi="Garamond"/>
          <w:sz w:val="30"/>
          <w:szCs w:val="30"/>
        </w:rPr>
        <w:t>Difference:  -$6,111.33</w:t>
      </w:r>
    </w:p>
    <w:p w14:paraId="0D93F7F7" w14:textId="77777777" w:rsidR="00B74D98" w:rsidRDefault="00B74D98" w:rsidP="00B74D98">
      <w:pPr>
        <w:pBdr>
          <w:top w:val="single" w:sz="4" w:space="1" w:color="auto"/>
        </w:pBdr>
        <w:jc w:val="center"/>
        <w:rPr>
          <w:rFonts w:ascii="Garamond" w:eastAsia="Times New Roman" w:hAnsi="Garamond" w:cs="Times New Roman"/>
          <w:b/>
          <w:sz w:val="30"/>
          <w:szCs w:val="30"/>
        </w:rPr>
      </w:pPr>
    </w:p>
    <w:p w14:paraId="219FC417" w14:textId="7BB5EEB8" w:rsidR="00B74D98" w:rsidRDefault="00B74D98" w:rsidP="00B74D98">
      <w:pPr>
        <w:pBdr>
          <w:top w:val="single" w:sz="4" w:space="1" w:color="auto"/>
        </w:pBdr>
        <w:jc w:val="center"/>
        <w:rPr>
          <w:rFonts w:ascii="Garamond" w:eastAsia="Times New Roman" w:hAnsi="Garamond" w:cs="Times New Roman"/>
          <w:b/>
          <w:sz w:val="30"/>
          <w:szCs w:val="30"/>
        </w:rPr>
      </w:pPr>
      <w:r>
        <w:rPr>
          <w:rFonts w:ascii="Garamond" w:eastAsia="Times New Roman" w:hAnsi="Garamond" w:cs="Times New Roman"/>
          <w:b/>
          <w:sz w:val="30"/>
          <w:szCs w:val="30"/>
        </w:rPr>
        <w:t>Food Pantry Needs</w:t>
      </w:r>
    </w:p>
    <w:p w14:paraId="09327123" w14:textId="77777777" w:rsidR="00B74D98" w:rsidRPr="00B74D98" w:rsidRDefault="00B74D98" w:rsidP="00B74D98">
      <w:pPr>
        <w:rPr>
          <w:rFonts w:ascii="Garamond" w:eastAsia="Times New Roman" w:hAnsi="Garamond" w:cs="Times New Roman"/>
          <w:sz w:val="30"/>
          <w:szCs w:val="30"/>
        </w:rPr>
      </w:pPr>
      <w:r>
        <w:rPr>
          <w:rFonts w:ascii="Garamond" w:eastAsia="Times New Roman" w:hAnsi="Garamond" w:cs="Times New Roman"/>
          <w:sz w:val="30"/>
          <w:szCs w:val="30"/>
        </w:rPr>
        <w:t>m</w:t>
      </w:r>
      <w:r w:rsidRPr="00B74D98">
        <w:rPr>
          <w:rFonts w:ascii="Garamond" w:eastAsia="Times New Roman" w:hAnsi="Garamond" w:cs="Times New Roman"/>
          <w:sz w:val="30"/>
          <w:szCs w:val="30"/>
        </w:rPr>
        <w:t>acaroni &amp; cheese</w:t>
      </w:r>
    </w:p>
    <w:p w14:paraId="6F2B09D4" w14:textId="77777777" w:rsidR="00B74D98" w:rsidRPr="00B74D98" w:rsidRDefault="00B74D98" w:rsidP="00B74D98">
      <w:pPr>
        <w:rPr>
          <w:rFonts w:ascii="Garamond" w:eastAsia="Times New Roman" w:hAnsi="Garamond" w:cs="Times New Roman"/>
          <w:sz w:val="30"/>
          <w:szCs w:val="30"/>
        </w:rPr>
      </w:pPr>
      <w:r w:rsidRPr="00B74D98">
        <w:rPr>
          <w:rFonts w:ascii="Garamond" w:eastAsia="Times New Roman" w:hAnsi="Garamond" w:cs="Times New Roman"/>
          <w:sz w:val="30"/>
          <w:szCs w:val="30"/>
        </w:rPr>
        <w:t xml:space="preserve">pasta, </w:t>
      </w:r>
      <w:r>
        <w:rPr>
          <w:rFonts w:ascii="Garamond" w:eastAsia="Times New Roman" w:hAnsi="Garamond" w:cs="Times New Roman"/>
          <w:sz w:val="30"/>
          <w:szCs w:val="30"/>
        </w:rPr>
        <w:t xml:space="preserve">pasta sauce, </w:t>
      </w:r>
      <w:r w:rsidRPr="00B74D98">
        <w:rPr>
          <w:rFonts w:ascii="Garamond" w:eastAsia="Times New Roman" w:hAnsi="Garamond" w:cs="Times New Roman"/>
          <w:sz w:val="30"/>
          <w:szCs w:val="30"/>
        </w:rPr>
        <w:t>ramen</w:t>
      </w:r>
    </w:p>
    <w:p w14:paraId="6124FA1B" w14:textId="77777777" w:rsidR="00B74D98" w:rsidRDefault="00B74D98" w:rsidP="00B74D98">
      <w:pPr>
        <w:rPr>
          <w:rFonts w:ascii="Garamond" w:eastAsia="Times New Roman" w:hAnsi="Garamond" w:cs="Times New Roman"/>
          <w:sz w:val="30"/>
          <w:szCs w:val="30"/>
        </w:rPr>
      </w:pPr>
      <w:r w:rsidRPr="00B74D98">
        <w:rPr>
          <w:rFonts w:ascii="Garamond" w:eastAsia="Times New Roman" w:hAnsi="Garamond" w:cs="Times New Roman"/>
          <w:sz w:val="30"/>
          <w:szCs w:val="30"/>
        </w:rPr>
        <w:t>cereal</w:t>
      </w:r>
      <w:r>
        <w:rPr>
          <w:rFonts w:ascii="Garamond" w:eastAsia="Times New Roman" w:hAnsi="Garamond" w:cs="Times New Roman"/>
          <w:sz w:val="30"/>
          <w:szCs w:val="30"/>
        </w:rPr>
        <w:t>, canned fruit</w:t>
      </w:r>
    </w:p>
    <w:p w14:paraId="6A26F58D" w14:textId="2014A40D" w:rsidR="00B74D98" w:rsidRPr="00B74D98" w:rsidRDefault="00B74D98" w:rsidP="00B74D98">
      <w:pPr>
        <w:rPr>
          <w:rStyle w:val="oypena"/>
          <w:rFonts w:ascii="Garamond" w:eastAsia="Times New Roman" w:hAnsi="Garamond" w:cs="Times New Roman"/>
          <w:sz w:val="30"/>
          <w:szCs w:val="30"/>
        </w:rPr>
      </w:pPr>
      <w:r>
        <w:rPr>
          <w:rFonts w:ascii="Garamond" w:eastAsia="Times New Roman" w:hAnsi="Garamond" w:cs="Times New Roman"/>
          <w:sz w:val="30"/>
          <w:szCs w:val="30"/>
        </w:rPr>
        <w:t>canned tuna and chicken</w:t>
      </w:r>
    </w:p>
    <w:p w14:paraId="5EF6BEBC" w14:textId="77777777" w:rsidR="00E82A74" w:rsidRDefault="00E82A74" w:rsidP="00E82A74">
      <w:pPr>
        <w:pStyle w:val="NormalWeb"/>
        <w:rPr>
          <w:rFonts w:ascii="Garamond" w:eastAsia="Times New Roman" w:hAnsi="Garamond"/>
          <w:b/>
          <w:bCs/>
          <w:caps/>
          <w:sz w:val="32"/>
          <w:szCs w:val="32"/>
        </w:rPr>
      </w:pPr>
    </w:p>
    <w:p w14:paraId="460B175D" w14:textId="7208A9FC" w:rsidR="00107A3E" w:rsidRPr="000F5624" w:rsidRDefault="00107A3E" w:rsidP="000F5624">
      <w:pPr>
        <w:rPr>
          <w:rFonts w:ascii="Garamond" w:eastAsia="Times New Roman" w:hAnsi="Garamond" w:cs="Times New Roman"/>
          <w:b/>
          <w:bCs/>
          <w:caps/>
          <w:lang w:val="en-US"/>
        </w:rPr>
        <w:sectPr w:rsidR="00107A3E" w:rsidRPr="000F5624" w:rsidSect="00107A3E">
          <w:type w:val="continuous"/>
          <w:pgSz w:w="12240" w:h="15840"/>
          <w:pgMar w:top="720" w:right="720" w:bottom="720" w:left="720" w:header="720" w:footer="720" w:gutter="0"/>
          <w:cols w:num="2" w:space="720"/>
          <w:titlePg/>
          <w:docGrid w:linePitch="435"/>
        </w:sectPr>
      </w:pPr>
    </w:p>
    <w:p w14:paraId="09AD2F95" w14:textId="77777777" w:rsidR="00B74D98" w:rsidRDefault="00B74D98">
      <w:pPr>
        <w:rPr>
          <w:rFonts w:ascii="Garamond" w:eastAsia="Times New Roman" w:hAnsi="Garamond" w:cs="Times New Roman"/>
          <w:b/>
          <w:bCs/>
          <w:caps/>
          <w:lang w:val="en-US"/>
        </w:rPr>
      </w:pPr>
      <w:r>
        <w:rPr>
          <w:rFonts w:ascii="Garamond" w:eastAsia="Times New Roman" w:hAnsi="Garamond"/>
          <w:b/>
          <w:bCs/>
          <w:caps/>
        </w:rPr>
        <w:br w:type="page"/>
      </w:r>
    </w:p>
    <w:p w14:paraId="68D9CBCE" w14:textId="7F5F64DB" w:rsidR="00E35B80" w:rsidRPr="00E82A74" w:rsidRDefault="007044A1" w:rsidP="00E82A74">
      <w:pPr>
        <w:pStyle w:val="NormalWeb"/>
        <w:rPr>
          <w:rFonts w:ascii="Garamond" w:hAnsi="Garamond"/>
          <w:sz w:val="32"/>
          <w:szCs w:val="32"/>
        </w:rPr>
      </w:pPr>
      <w:bookmarkStart w:id="1" w:name="_GoBack"/>
      <w:bookmarkEnd w:id="1"/>
      <w:r w:rsidRPr="00E82A74">
        <w:rPr>
          <w:rFonts w:ascii="Garamond" w:eastAsia="Times New Roman" w:hAnsi="Garamond"/>
          <w:b/>
          <w:bCs/>
          <w:caps/>
          <w:sz w:val="32"/>
          <w:szCs w:val="32"/>
        </w:rPr>
        <w:t>O</w:t>
      </w:r>
      <w:r w:rsidR="007805A9" w:rsidRPr="00E82A74">
        <w:rPr>
          <w:rFonts w:ascii="Garamond" w:eastAsia="Times New Roman" w:hAnsi="Garamond"/>
          <w:b/>
          <w:bCs/>
          <w:sz w:val="32"/>
          <w:szCs w:val="32"/>
        </w:rPr>
        <w:t>ffertory H</w:t>
      </w:r>
      <w:r w:rsidR="00421A14" w:rsidRPr="00E82A74">
        <w:rPr>
          <w:rFonts w:ascii="Garamond" w:eastAsia="Times New Roman" w:hAnsi="Garamond"/>
          <w:b/>
          <w:bCs/>
          <w:sz w:val="32"/>
          <w:szCs w:val="32"/>
        </w:rPr>
        <w:t>ymn</w:t>
      </w:r>
      <w:r w:rsidR="007805A9" w:rsidRPr="00E82A74">
        <w:rPr>
          <w:rFonts w:ascii="Garamond" w:eastAsia="Times New Roman" w:hAnsi="Garamond"/>
          <w:bCs/>
          <w:i/>
          <w:iCs/>
          <w:sz w:val="32"/>
          <w:szCs w:val="32"/>
        </w:rPr>
        <w:t>:</w:t>
      </w:r>
      <w:r w:rsidR="00E82A74" w:rsidRPr="00E82A74">
        <w:rPr>
          <w:rFonts w:ascii="Garamond" w:eastAsia="Times New Roman" w:hAnsi="Garamond"/>
          <w:bCs/>
          <w:i/>
          <w:iCs/>
          <w:sz w:val="32"/>
          <w:szCs w:val="32"/>
        </w:rPr>
        <w:t xml:space="preserve">  </w:t>
      </w:r>
      <w:r w:rsidR="00E35B80" w:rsidRPr="00E82A74">
        <w:rPr>
          <w:rFonts w:ascii="Garamond" w:eastAsia="Times New Roman" w:hAnsi="Garamond"/>
          <w:bCs/>
          <w:i/>
          <w:iCs/>
          <w:sz w:val="32"/>
          <w:szCs w:val="32"/>
        </w:rPr>
        <w:t>Christ Has Arisen</w:t>
      </w:r>
      <w:r w:rsidR="00E35B80" w:rsidRPr="00E82A74">
        <w:rPr>
          <w:rFonts w:ascii="Garamond" w:eastAsia="Times New Roman" w:hAnsi="Garamond"/>
          <w:bCs/>
          <w:i/>
          <w:sz w:val="32"/>
          <w:szCs w:val="32"/>
        </w:rPr>
        <w:t> (LEVAS 41)</w:t>
      </w:r>
    </w:p>
    <w:p w14:paraId="2A484957" w14:textId="6A42CDC1" w:rsidR="0046742B" w:rsidRPr="00E82A74" w:rsidRDefault="00E35B80" w:rsidP="00E82A74">
      <w:pPr>
        <w:pStyle w:val="NormalWeb"/>
      </w:pPr>
      <w:r>
        <w:rPr>
          <w:noProof/>
        </w:rPr>
        <w:drawing>
          <wp:inline distT="0" distB="0" distL="0" distR="0" wp14:anchorId="0DCA1066" wp14:editId="01B54756">
            <wp:extent cx="5495925" cy="1354305"/>
            <wp:effectExtent l="0" t="0" r="0" b="0"/>
            <wp:docPr id="26" name="Picture 26" descr="Click to get the full file (Christ Has Aris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Christ Has Arisen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522" cy="1355931"/>
                    </a:xfrm>
                    <a:prstGeom prst="rect">
                      <a:avLst/>
                    </a:prstGeom>
                    <a:noFill/>
                    <a:ln>
                      <a:noFill/>
                    </a:ln>
                  </pic:spPr>
                </pic:pic>
              </a:graphicData>
            </a:graphic>
          </wp:inline>
        </w:drawing>
      </w:r>
      <w:r>
        <w:rPr>
          <w:noProof/>
        </w:rPr>
        <w:drawing>
          <wp:inline distT="0" distB="0" distL="0" distR="0" wp14:anchorId="0C2D5A76" wp14:editId="2E097994">
            <wp:extent cx="5495925" cy="1441154"/>
            <wp:effectExtent l="0" t="0" r="0" b="6985"/>
            <wp:docPr id="27" name="Picture 27" descr="Click to get the full file (Christ Has Aris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Christ Has Arisen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684" cy="1443188"/>
                    </a:xfrm>
                    <a:prstGeom prst="rect">
                      <a:avLst/>
                    </a:prstGeom>
                    <a:noFill/>
                    <a:ln>
                      <a:noFill/>
                    </a:ln>
                  </pic:spPr>
                </pic:pic>
              </a:graphicData>
            </a:graphic>
          </wp:inline>
        </w:drawing>
      </w:r>
      <w:r>
        <w:rPr>
          <w:noProof/>
        </w:rPr>
        <w:drawing>
          <wp:inline distT="0" distB="0" distL="0" distR="0" wp14:anchorId="2B46E86A" wp14:editId="44D114CD">
            <wp:extent cx="5543550" cy="1396154"/>
            <wp:effectExtent l="0" t="0" r="0" b="0"/>
            <wp:docPr id="28" name="Picture 28" descr="Click to get the full file (Christ Has Aris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Christ Has Arisen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1784" cy="1398228"/>
                    </a:xfrm>
                    <a:prstGeom prst="rect">
                      <a:avLst/>
                    </a:prstGeom>
                    <a:noFill/>
                    <a:ln>
                      <a:noFill/>
                    </a:ln>
                  </pic:spPr>
                </pic:pic>
              </a:graphicData>
            </a:graphic>
          </wp:inline>
        </w:drawing>
      </w:r>
      <w:r>
        <w:rPr>
          <w:noProof/>
        </w:rPr>
        <w:drawing>
          <wp:inline distT="0" distB="0" distL="0" distR="0" wp14:anchorId="22BD2F25" wp14:editId="232B1243">
            <wp:extent cx="5553075" cy="1445170"/>
            <wp:effectExtent l="0" t="0" r="0" b="3175"/>
            <wp:docPr id="29" name="Picture 29" descr="Click to get the full file (Christ Has Arise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Christ Has Arisen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7353" cy="1451488"/>
                    </a:xfrm>
                    <a:prstGeom prst="rect">
                      <a:avLst/>
                    </a:prstGeom>
                    <a:noFill/>
                    <a:ln>
                      <a:noFill/>
                    </a:ln>
                  </pic:spPr>
                </pic:pic>
              </a:graphicData>
            </a:graphic>
          </wp:inline>
        </w:drawing>
      </w:r>
      <w:r>
        <w:rPr>
          <w:noProof/>
        </w:rPr>
        <w:drawing>
          <wp:inline distT="0" distB="0" distL="0" distR="0" wp14:anchorId="2E5A7B55" wp14:editId="33EC0C69">
            <wp:extent cx="5610225" cy="1401863"/>
            <wp:effectExtent l="0" t="0" r="0" b="8255"/>
            <wp:docPr id="30" name="Picture 30" descr="Click to get the full file (Christ Has Arise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Christ Has Arisen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3812" cy="1405258"/>
                    </a:xfrm>
                    <a:prstGeom prst="rect">
                      <a:avLst/>
                    </a:prstGeom>
                    <a:noFill/>
                    <a:ln>
                      <a:noFill/>
                    </a:ln>
                  </pic:spPr>
                </pic:pic>
              </a:graphicData>
            </a:graphic>
          </wp:inline>
        </w:drawing>
      </w:r>
    </w:p>
    <w:p w14:paraId="1977420C" w14:textId="2A4DB6D7" w:rsidR="00EA07E5" w:rsidRPr="0079622A" w:rsidRDefault="00EA07E5" w:rsidP="007805A9">
      <w:pPr>
        <w:pBdr>
          <w:top w:val="single" w:sz="4" w:space="1" w:color="auto"/>
          <w:left w:val="single" w:sz="4" w:space="4" w:color="auto"/>
          <w:bottom w:val="single" w:sz="4" w:space="1" w:color="auto"/>
          <w:right w:val="single" w:sz="4" w:space="4" w:color="auto"/>
        </w:pBdr>
        <w:jc w:val="center"/>
        <w:rPr>
          <w:rFonts w:ascii="Garamond" w:hAnsi="Garamond"/>
          <w:b/>
          <w:color w:val="404040"/>
        </w:rPr>
      </w:pPr>
      <w:r w:rsidRPr="0079622A">
        <w:rPr>
          <w:rFonts w:ascii="Garamond" w:hAnsi="Garamond"/>
          <w:b/>
          <w:color w:val="404040"/>
        </w:rPr>
        <w:t>Eucharistic Prayer</w:t>
      </w:r>
      <w:r w:rsidR="007044A1" w:rsidRPr="0079622A">
        <w:rPr>
          <w:rFonts w:ascii="Garamond" w:hAnsi="Garamond"/>
          <w:b/>
          <w:color w:val="404040"/>
        </w:rPr>
        <w:t xml:space="preserve"> B, </w:t>
      </w:r>
      <w:r w:rsidR="00D06F1B">
        <w:rPr>
          <w:rFonts w:ascii="Garamond" w:hAnsi="Garamond"/>
          <w:b/>
          <w:color w:val="404040"/>
        </w:rPr>
        <w:t xml:space="preserve">BCP </w:t>
      </w:r>
      <w:r w:rsidR="007044A1" w:rsidRPr="0079622A">
        <w:rPr>
          <w:rFonts w:ascii="Garamond" w:hAnsi="Garamond"/>
          <w:b/>
          <w:color w:val="404040"/>
        </w:rPr>
        <w:t>page 367</w:t>
      </w:r>
    </w:p>
    <w:p w14:paraId="0605CDCB" w14:textId="44A05996" w:rsidR="0046742B" w:rsidRPr="0079622A" w:rsidRDefault="0046742B" w:rsidP="00E75F29">
      <w:pPr>
        <w:jc w:val="center"/>
        <w:rPr>
          <w:rFonts w:ascii="Garamond" w:hAnsi="Garamond"/>
          <w:b/>
          <w:color w:val="404040"/>
        </w:rPr>
      </w:pPr>
    </w:p>
    <w:p w14:paraId="50632121" w14:textId="77777777" w:rsidR="00E82A74" w:rsidRPr="00E82A74" w:rsidRDefault="00BF3C00" w:rsidP="00E82A74">
      <w:pPr>
        <w:rPr>
          <w:rFonts w:ascii="Garamond" w:eastAsia="Times New Roman" w:hAnsi="Garamond"/>
          <w:bCs/>
          <w:i/>
        </w:rPr>
      </w:pPr>
      <w:r w:rsidRPr="0079622A">
        <w:rPr>
          <w:rFonts w:ascii="Garamond" w:eastAsia="Times New Roman" w:hAnsi="Garamond"/>
          <w:b/>
          <w:bCs/>
          <w:caps/>
        </w:rPr>
        <w:t>C</w:t>
      </w:r>
      <w:r w:rsidR="007805A9">
        <w:rPr>
          <w:rFonts w:ascii="Garamond" w:eastAsia="Times New Roman" w:hAnsi="Garamond"/>
          <w:b/>
          <w:bCs/>
        </w:rPr>
        <w:t>ommunion H</w:t>
      </w:r>
      <w:r w:rsidR="007805A9" w:rsidRPr="0079622A">
        <w:rPr>
          <w:rFonts w:ascii="Garamond" w:eastAsia="Times New Roman" w:hAnsi="Garamond"/>
          <w:b/>
          <w:bCs/>
        </w:rPr>
        <w:t>ymn</w:t>
      </w:r>
      <w:r w:rsidR="007805A9" w:rsidRPr="007805A9">
        <w:rPr>
          <w:rFonts w:ascii="Garamond" w:eastAsia="Times New Roman" w:hAnsi="Garamond"/>
          <w:b/>
          <w:bCs/>
          <w:iCs/>
        </w:rPr>
        <w:t>:</w:t>
      </w:r>
      <w:r w:rsidR="00E82A74">
        <w:rPr>
          <w:rFonts w:ascii="Garamond" w:eastAsia="Times New Roman" w:hAnsi="Garamond"/>
          <w:b/>
          <w:bCs/>
          <w:iCs/>
        </w:rPr>
        <w:t xml:space="preserve">  </w:t>
      </w:r>
      <w:r w:rsidR="00E82A74" w:rsidRPr="00E82A74">
        <w:rPr>
          <w:rFonts w:ascii="Garamond" w:eastAsia="Times New Roman" w:hAnsi="Garamond"/>
          <w:bCs/>
          <w:i/>
          <w:iCs/>
        </w:rPr>
        <w:t>Come, risen Lord, and deign to be our guest (Sursum Corda)</w:t>
      </w:r>
      <w:r w:rsidR="00E82A74" w:rsidRPr="00E82A74">
        <w:rPr>
          <w:rFonts w:ascii="Garamond" w:eastAsia="Times New Roman" w:hAnsi="Garamond"/>
          <w:bCs/>
          <w:i/>
        </w:rPr>
        <w:t> (H 306)</w:t>
      </w:r>
    </w:p>
    <w:p w14:paraId="1972FE12" w14:textId="2BA03D75" w:rsidR="000F5624" w:rsidRDefault="00BF3C00" w:rsidP="00651101">
      <w:pPr>
        <w:rPr>
          <w:rFonts w:ascii="Garamond" w:eastAsia="Times New Roman" w:hAnsi="Garamond"/>
          <w:bCs/>
          <w:i/>
        </w:rPr>
      </w:pPr>
      <w:r w:rsidRPr="0079622A">
        <w:rPr>
          <w:rFonts w:ascii="Garamond" w:eastAsia="Times New Roman" w:hAnsi="Garamond"/>
          <w:b/>
          <w:bCs/>
          <w:caps/>
        </w:rPr>
        <w:t>P</w:t>
      </w:r>
      <w:r w:rsidR="007805A9">
        <w:rPr>
          <w:rFonts w:ascii="Garamond" w:eastAsia="Times New Roman" w:hAnsi="Garamond"/>
          <w:b/>
          <w:bCs/>
        </w:rPr>
        <w:t>ost-communion H</w:t>
      </w:r>
      <w:r w:rsidR="007805A9" w:rsidRPr="0079622A">
        <w:rPr>
          <w:rFonts w:ascii="Garamond" w:eastAsia="Times New Roman" w:hAnsi="Garamond"/>
          <w:b/>
          <w:bCs/>
        </w:rPr>
        <w:t>ymn</w:t>
      </w:r>
      <w:r w:rsidR="007805A9">
        <w:rPr>
          <w:rFonts w:ascii="Garamond" w:eastAsia="Times New Roman" w:hAnsi="Garamond"/>
          <w:b/>
          <w:bCs/>
        </w:rPr>
        <w:t>:</w:t>
      </w:r>
      <w:r w:rsidR="00E82A74">
        <w:rPr>
          <w:rFonts w:ascii="Garamond" w:eastAsia="Times New Roman" w:hAnsi="Garamond"/>
          <w:b/>
          <w:bCs/>
          <w:i/>
          <w:iCs/>
        </w:rPr>
        <w:t xml:space="preserve">  </w:t>
      </w:r>
      <w:r w:rsidR="00E82A74" w:rsidRPr="00E82A74">
        <w:rPr>
          <w:rFonts w:ascii="Garamond" w:eastAsia="Times New Roman" w:hAnsi="Garamond"/>
          <w:bCs/>
          <w:i/>
          <w:iCs/>
        </w:rPr>
        <w:t>That Easter day with joy was bright (Puer nobis)</w:t>
      </w:r>
      <w:r w:rsidR="00E82A74" w:rsidRPr="00E82A74">
        <w:rPr>
          <w:rFonts w:ascii="Garamond" w:eastAsia="Times New Roman" w:hAnsi="Garamond"/>
          <w:bCs/>
          <w:i/>
        </w:rPr>
        <w:t> (H 193)</w:t>
      </w:r>
    </w:p>
    <w:p w14:paraId="0AC7BCBC" w14:textId="754F3732" w:rsidR="00AE3900" w:rsidRPr="00A81811" w:rsidRDefault="000F5624" w:rsidP="00651101">
      <w:pPr>
        <w:rPr>
          <w:rFonts w:ascii="Garamond" w:eastAsia="Times New Roman" w:hAnsi="Garamond"/>
          <w:bCs/>
          <w:i/>
        </w:rPr>
      </w:pPr>
      <w:r>
        <w:rPr>
          <w:rFonts w:ascii="Garamond" w:eastAsia="Times New Roman" w:hAnsi="Garamond"/>
          <w:bCs/>
          <w:i/>
        </w:rPr>
        <w:br w:type="page"/>
      </w:r>
    </w:p>
    <w:p w14:paraId="277072A2" w14:textId="05105A66" w:rsidR="00D55039" w:rsidRPr="0079622A" w:rsidRDefault="00E3033B" w:rsidP="00A81811">
      <w:pPr>
        <w:pBdr>
          <w:top w:val="single" w:sz="4" w:space="1" w:color="auto"/>
          <w:left w:val="single" w:sz="4" w:space="4" w:color="auto"/>
          <w:bottom w:val="single" w:sz="4" w:space="1" w:color="auto"/>
          <w:right w:val="single" w:sz="4" w:space="4" w:color="auto"/>
        </w:pBdr>
        <w:jc w:val="center"/>
        <w:rPr>
          <w:rFonts w:ascii="Garamond" w:hAnsi="Garamond"/>
          <w:b/>
          <w:color w:val="000000"/>
          <w:sz w:val="40"/>
          <w:szCs w:val="40"/>
        </w:rPr>
      </w:pPr>
      <w:r w:rsidRPr="0079622A">
        <w:rPr>
          <w:rFonts w:ascii="Garamond" w:hAnsi="Garamond"/>
          <w:b/>
          <w:color w:val="000000"/>
          <w:sz w:val="40"/>
          <w:szCs w:val="40"/>
        </w:rPr>
        <w:lastRenderedPageBreak/>
        <w:t>Tercer domingo de Pascua</w:t>
      </w:r>
    </w:p>
    <w:p w14:paraId="62111F90" w14:textId="798BACE3" w:rsidR="00A81811" w:rsidRDefault="00421A14" w:rsidP="0079622A">
      <w:pPr>
        <w:rPr>
          <w:rFonts w:ascii="Garamond" w:eastAsia="EB Garamond" w:hAnsi="Garamond" w:cs="EB Garamond"/>
          <w:b/>
          <w:lang w:val="es-ES"/>
        </w:rPr>
      </w:pPr>
      <w:r w:rsidRPr="00421A14">
        <w:rPr>
          <w:rFonts w:ascii="Garamond" w:eastAsia="EB Garamond" w:hAnsi="Garamond" w:cs="EB Garamond"/>
          <w:b/>
          <w:lang w:val="es-ES"/>
        </w:rPr>
        <w:t>Rito de la Sagrada Eucaristía II, a partir de la p. 277 Libro de Oración Común</w:t>
      </w:r>
    </w:p>
    <w:p w14:paraId="49B4A9CC" w14:textId="77777777" w:rsidR="00A81811" w:rsidRDefault="00A81811" w:rsidP="0079622A">
      <w:pPr>
        <w:rPr>
          <w:rFonts w:ascii="Garamond" w:eastAsia="EB Garamond" w:hAnsi="Garamond" w:cs="EB Garamond"/>
          <w:b/>
          <w:lang w:val="es-ES"/>
        </w:rPr>
      </w:pPr>
    </w:p>
    <w:p w14:paraId="5AAED064" w14:textId="7832A36E" w:rsidR="00E75F29" w:rsidRPr="0079622A" w:rsidRDefault="003135FD" w:rsidP="0079622A">
      <w:pPr>
        <w:rPr>
          <w:rFonts w:ascii="Garamond" w:eastAsia="EB Garamond" w:hAnsi="Garamond" w:cs="EB Garamond"/>
          <w:b/>
          <w:lang w:val="es-ES"/>
        </w:rPr>
      </w:pPr>
      <w:r w:rsidRPr="0079622A">
        <w:rPr>
          <w:rFonts w:ascii="Garamond" w:eastAsia="EB Garamond" w:hAnsi="Garamond" w:cs="EB Garamond"/>
          <w:b/>
          <w:lang w:val="es-ES"/>
        </w:rPr>
        <w:t>La Colecta</w:t>
      </w:r>
      <w:r w:rsidR="00E3033B" w:rsidRPr="0079622A">
        <w:rPr>
          <w:rFonts w:ascii="Garamond" w:eastAsia="EB Garamond" w:hAnsi="Garamond" w:cs="EB Garamond"/>
          <w:b/>
          <w:lang w:val="es-ES"/>
        </w:rPr>
        <w:t xml:space="preserve">:  </w:t>
      </w:r>
      <w:r w:rsidR="00E3033B" w:rsidRPr="0079622A">
        <w:rPr>
          <w:rFonts w:ascii="Garamond" w:hAnsi="Garamond"/>
          <w:color w:val="000000"/>
        </w:rPr>
        <w:t>Oh Dios, cuyo bendito Hijo se dio a conocer a sus discípulos en la fracción del pan: Abre los ojos de nuestra fe, para que podamos contemplarle en toda su obra redentora; quien vive y reina contigo, en la unidad del Espíritu Santo, un solo Dios, ahora y por siempre. Amén</w:t>
      </w:r>
    </w:p>
    <w:p w14:paraId="70763017" w14:textId="77777777" w:rsidR="0092260C" w:rsidRPr="0079622A" w:rsidRDefault="0092260C" w:rsidP="0079622A">
      <w:pPr>
        <w:rPr>
          <w:rFonts w:ascii="Garamond" w:eastAsia="EB Garamond" w:hAnsi="Garamond" w:cs="EB Garamond"/>
          <w:b/>
          <w:lang w:val="es-ES"/>
        </w:rPr>
      </w:pPr>
    </w:p>
    <w:p w14:paraId="09F3D3B4" w14:textId="77777777" w:rsidR="00E3033B" w:rsidRPr="007805A9" w:rsidRDefault="003135FD" w:rsidP="0079622A">
      <w:pPr>
        <w:pStyle w:val="NormalWeb"/>
        <w:spacing w:after="0"/>
        <w:rPr>
          <w:rFonts w:ascii="Garamond" w:eastAsia="Times New Roman" w:hAnsi="Garamond"/>
          <w:b/>
          <w:color w:val="000000"/>
          <w:sz w:val="32"/>
          <w:szCs w:val="32"/>
        </w:rPr>
      </w:pPr>
      <w:r w:rsidRPr="0079622A">
        <w:rPr>
          <w:rFonts w:ascii="Garamond" w:eastAsia="EB Garamond" w:hAnsi="Garamond" w:cs="EB Garamond"/>
          <w:b/>
          <w:sz w:val="32"/>
          <w:szCs w:val="32"/>
          <w:lang w:val="es-ES"/>
        </w:rPr>
        <w:t>Primera Lectura:</w:t>
      </w:r>
      <w:r w:rsidR="00FA352D" w:rsidRPr="0079622A">
        <w:rPr>
          <w:rFonts w:ascii="Garamond" w:hAnsi="Garamond"/>
          <w:b/>
          <w:color w:val="000000"/>
          <w:sz w:val="32"/>
          <w:szCs w:val="32"/>
        </w:rPr>
        <w:t xml:space="preserve"> </w:t>
      </w:r>
      <w:r w:rsidR="00E3033B" w:rsidRPr="007805A9">
        <w:rPr>
          <w:rFonts w:ascii="Garamond" w:eastAsia="Times New Roman" w:hAnsi="Garamond"/>
          <w:b/>
          <w:color w:val="000000"/>
          <w:sz w:val="32"/>
          <w:szCs w:val="32"/>
        </w:rPr>
        <w:t>Hechos 3:12–19</w:t>
      </w:r>
    </w:p>
    <w:p w14:paraId="6A0D5B6F"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Lectura del Libro de los Hechos de los Apóstoles</w:t>
      </w:r>
    </w:p>
    <w:p w14:paraId="1D799043"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Pedro dijo a la gente: «¿Por qué se asombran ustedes, israelitas? ¿Por qué nos miran como si nosotros mismos hubiéramos sanado a este hombre y lo hubiéramos hecho andar por medio de algún poder nuestro o por nuestra piedad? El Dios de Abraham, de Isaac y de Jacob, el Dios de nuestros antepasados, ha dado el más alto honor a su siervo Jesús, a quien ustedes entregaron a las autoridades y a quien ustedes rechazaron, después que Pilato había decidido soltarlo. En vez de pedir la libertad de aquel que era santo y justo, ustedes pidieron que se soltara a un criminal. Y así mataron ustedes al que nos lleva a la vida. Pero Dios lo resucitó, y de esto nosotros somos testigos. Lo que ha hecho cobrar fuerzas a este hombre que ustedes ven y conocen, es la fe en el nombre de Jesús. Esa fe en Jesús es la que lo ha hecho sanar completamente, como todos ustedes pueden ver.</w:t>
      </w:r>
    </w:p>
    <w:p w14:paraId="5BA01322"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»Ya sé, hermanos, que cuando ustedes y sus jefes mataron a Jesús, lo hicieron sin saber en realidad lo que estaban haciendo. Pero Dios cumplió de este modo lo que antes había anunciado por medio de todos sus profetas: que su Mesías tenía que morir. Por eso, vuélvanse ustedes a Dios y conviértanse, para que él les borre sus pecados.»</w:t>
      </w:r>
    </w:p>
    <w:p w14:paraId="381E98E4" w14:textId="059232A2" w:rsidR="00FA352D" w:rsidRPr="0079622A" w:rsidRDefault="003135FD" w:rsidP="0079622A">
      <w:pPr>
        <w:pStyle w:val="NormalWeb"/>
        <w:spacing w:after="0"/>
        <w:rPr>
          <w:rFonts w:ascii="Garamond" w:eastAsia="EB Garamond" w:hAnsi="Garamond" w:cs="EB Garamond"/>
          <w:b/>
          <w:sz w:val="32"/>
          <w:szCs w:val="32"/>
          <w:lang w:val="es-ES"/>
        </w:rPr>
      </w:pPr>
      <w:r w:rsidRPr="0079622A">
        <w:rPr>
          <w:rFonts w:ascii="Garamond" w:hAnsi="Garamond"/>
          <w:sz w:val="32"/>
          <w:szCs w:val="32"/>
          <w:lang w:val="es-ES"/>
        </w:rPr>
        <w:t>Palabra de</w:t>
      </w:r>
      <w:r w:rsidR="00BC0130" w:rsidRPr="0079622A">
        <w:rPr>
          <w:rFonts w:ascii="Garamond" w:hAnsi="Garamond"/>
          <w:sz w:val="32"/>
          <w:szCs w:val="32"/>
          <w:lang w:val="es-ES"/>
        </w:rPr>
        <w:t xml:space="preserve"> DIOS</w:t>
      </w:r>
      <w:r w:rsidRPr="0079622A">
        <w:rPr>
          <w:rFonts w:ascii="Garamond" w:hAnsi="Garamond"/>
          <w:sz w:val="32"/>
          <w:szCs w:val="32"/>
          <w:lang w:val="es-ES"/>
        </w:rPr>
        <w:t>.</w:t>
      </w:r>
      <w:r w:rsidR="000A7623" w:rsidRPr="0079622A">
        <w:rPr>
          <w:rFonts w:ascii="Garamond" w:hAnsi="Garamond"/>
          <w:sz w:val="32"/>
          <w:szCs w:val="32"/>
          <w:lang w:val="es-ES"/>
        </w:rPr>
        <w:tab/>
      </w:r>
      <w:r w:rsidR="000A7623" w:rsidRPr="0079622A">
        <w:rPr>
          <w:rFonts w:ascii="Garamond" w:hAnsi="Garamond"/>
          <w:sz w:val="32"/>
          <w:szCs w:val="32"/>
          <w:lang w:val="es-ES"/>
        </w:rPr>
        <w:tab/>
      </w:r>
      <w:r w:rsidR="000A7623" w:rsidRPr="0079622A">
        <w:rPr>
          <w:rFonts w:ascii="Garamond" w:hAnsi="Garamond"/>
          <w:sz w:val="32"/>
          <w:szCs w:val="32"/>
          <w:lang w:val="es-ES"/>
        </w:rPr>
        <w:tab/>
      </w:r>
      <w:r w:rsidR="000A7623" w:rsidRPr="0079622A">
        <w:rPr>
          <w:rFonts w:ascii="Garamond" w:hAnsi="Garamond"/>
          <w:sz w:val="32"/>
          <w:szCs w:val="32"/>
          <w:lang w:val="es-ES"/>
        </w:rPr>
        <w:tab/>
      </w:r>
      <w:r w:rsidR="000A7623" w:rsidRPr="0079622A">
        <w:rPr>
          <w:rFonts w:ascii="Garamond" w:hAnsi="Garamond"/>
          <w:sz w:val="32"/>
          <w:szCs w:val="32"/>
          <w:lang w:val="es-ES"/>
        </w:rPr>
        <w:tab/>
      </w:r>
      <w:r w:rsidR="000A7623" w:rsidRPr="0079622A">
        <w:rPr>
          <w:rFonts w:ascii="Garamond" w:hAnsi="Garamond"/>
          <w:sz w:val="32"/>
          <w:szCs w:val="32"/>
          <w:lang w:val="es-ES"/>
        </w:rPr>
        <w:tab/>
      </w:r>
      <w:r w:rsidR="000A7623" w:rsidRPr="0079622A">
        <w:rPr>
          <w:rFonts w:ascii="Garamond" w:hAnsi="Garamond"/>
          <w:sz w:val="32"/>
          <w:szCs w:val="32"/>
          <w:lang w:val="es-ES"/>
        </w:rPr>
        <w:tab/>
      </w:r>
      <w:r w:rsidR="00BC0130" w:rsidRPr="0079622A">
        <w:rPr>
          <w:rFonts w:ascii="Garamond" w:eastAsia="EB Garamond" w:hAnsi="Garamond" w:cs="EB Garamond"/>
          <w:b/>
          <w:sz w:val="32"/>
          <w:szCs w:val="32"/>
          <w:lang w:val="es-ES"/>
        </w:rPr>
        <w:t>TE ALABAMOS SEñOR</w:t>
      </w:r>
      <w:r w:rsidRPr="0079622A">
        <w:rPr>
          <w:rFonts w:ascii="Garamond" w:eastAsia="EB Garamond" w:hAnsi="Garamond" w:cs="EB Garamond"/>
          <w:b/>
          <w:sz w:val="32"/>
          <w:szCs w:val="32"/>
          <w:lang w:val="es-ES"/>
        </w:rPr>
        <w:t>.</w:t>
      </w:r>
    </w:p>
    <w:p w14:paraId="50FBF88A" w14:textId="77777777" w:rsidR="0092260C" w:rsidRPr="0079622A" w:rsidRDefault="0092260C" w:rsidP="0079622A">
      <w:pPr>
        <w:pStyle w:val="NormalWeb"/>
        <w:spacing w:after="0"/>
        <w:rPr>
          <w:rFonts w:ascii="Garamond" w:eastAsia="Times New Roman" w:hAnsi="Garamond"/>
          <w:b/>
          <w:color w:val="000000"/>
          <w:sz w:val="32"/>
          <w:szCs w:val="32"/>
        </w:rPr>
      </w:pPr>
    </w:p>
    <w:p w14:paraId="36A7FE8E" w14:textId="20479837" w:rsidR="00E3033B" w:rsidRPr="00E3033B" w:rsidRDefault="00BF3C00" w:rsidP="0079622A">
      <w:pPr>
        <w:pStyle w:val="NormalWeb"/>
        <w:spacing w:after="0"/>
        <w:rPr>
          <w:rFonts w:ascii="Garamond" w:eastAsia="Times New Roman" w:hAnsi="Garamond"/>
          <w:b/>
          <w:color w:val="000000"/>
          <w:sz w:val="32"/>
          <w:szCs w:val="32"/>
        </w:rPr>
      </w:pPr>
      <w:r w:rsidRPr="007805A9">
        <w:rPr>
          <w:rFonts w:ascii="Garamond" w:eastAsia="Times New Roman" w:hAnsi="Garamond"/>
          <w:b/>
          <w:color w:val="000000"/>
          <w:sz w:val="32"/>
          <w:szCs w:val="32"/>
        </w:rPr>
        <w:t xml:space="preserve">Salmo </w:t>
      </w:r>
      <w:r w:rsidR="00E3033B" w:rsidRPr="007805A9">
        <w:rPr>
          <w:rFonts w:ascii="Garamond" w:eastAsia="Times New Roman" w:hAnsi="Garamond"/>
          <w:b/>
          <w:color w:val="000000"/>
          <w:sz w:val="32"/>
          <w:szCs w:val="32"/>
        </w:rPr>
        <w:t>4</w:t>
      </w:r>
      <w:r w:rsidR="0079622A" w:rsidRPr="007805A9">
        <w:rPr>
          <w:rFonts w:ascii="Garamond" w:eastAsia="Times New Roman" w:hAnsi="Garamond"/>
          <w:b/>
          <w:color w:val="000000"/>
          <w:sz w:val="32"/>
          <w:szCs w:val="32"/>
        </w:rPr>
        <w:t xml:space="preserve"> </w:t>
      </w:r>
      <w:r w:rsidR="00E3033B" w:rsidRPr="00E3033B">
        <w:rPr>
          <w:rFonts w:ascii="Garamond" w:eastAsia="Times New Roman" w:hAnsi="Garamond"/>
          <w:b/>
          <w:i/>
          <w:color w:val="000000"/>
          <w:sz w:val="32"/>
          <w:szCs w:val="32"/>
        </w:rPr>
        <w:t>Cum invocarem</w:t>
      </w:r>
    </w:p>
    <w:p w14:paraId="65DD60D4"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1 Respóndeme cuando clamo, oh Dios de mi justicia; *</w:t>
      </w:r>
    </w:p>
    <w:p w14:paraId="334F18B9" w14:textId="77777777" w:rsidR="007805A9"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cuando estaba en angustia, tú me libraste;</w:t>
      </w:r>
    </w:p>
    <w:p w14:paraId="2924D414" w14:textId="6A009488"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ten misericordia de mí, y escucha mi oración.</w:t>
      </w:r>
    </w:p>
    <w:p w14:paraId="04E8D6F7"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2 “Mortales, ¿hasta cuándo volverán mi honra en infamia, *</w:t>
      </w:r>
    </w:p>
    <w:p w14:paraId="738B7115"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amarán la vanidad, y buscarán la mentira?”</w:t>
      </w:r>
    </w:p>
    <w:p w14:paraId="477E2B0A"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3 Sepan, pues, que el Señor ha escogido a los fieles para sí; *</w:t>
      </w:r>
    </w:p>
    <w:p w14:paraId="4E45F493"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el Señor oirá cuando yo a él clamare.</w:t>
      </w:r>
    </w:p>
    <w:p w14:paraId="6CC4925A"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4 Tiemblen y no pequen; *</w:t>
      </w:r>
    </w:p>
    <w:p w14:paraId="4C2F7690"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mediten en su corazón estando en su cama, y callen.</w:t>
      </w:r>
    </w:p>
    <w:p w14:paraId="53E4537E"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lastRenderedPageBreak/>
        <w:t>5 Ofrezcan sacrificios rectos, *</w:t>
      </w:r>
    </w:p>
    <w:p w14:paraId="7963F92A"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y confíen en el Señor.</w:t>
      </w:r>
    </w:p>
    <w:p w14:paraId="0B5AABC9"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6 Muchos son los que dicen: “¿Quién nos mostrará el bien?” *</w:t>
      </w:r>
    </w:p>
    <w:p w14:paraId="307CE44F"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Alza sobre nosotros, oh Señor, la luz de tu rostro.</w:t>
      </w:r>
    </w:p>
    <w:p w14:paraId="424F7D92"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7 Tú diste alegría a mi corazón, *</w:t>
      </w:r>
    </w:p>
    <w:p w14:paraId="7E911FD4"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mayor que la de ellos cuando abundaba su grano y su mosto.</w:t>
      </w:r>
    </w:p>
    <w:p w14:paraId="207F0765"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8 En paz me acostaré, y en seguida dormiré; *</w:t>
      </w:r>
    </w:p>
    <w:p w14:paraId="444B7F70" w14:textId="77777777" w:rsidR="00E3033B" w:rsidRPr="00E3033B" w:rsidRDefault="00E3033B" w:rsidP="0079622A">
      <w:pPr>
        <w:shd w:val="clear" w:color="auto" w:fill="auto"/>
        <w:rPr>
          <w:rFonts w:ascii="Garamond" w:eastAsia="Times New Roman" w:hAnsi="Garamond" w:cs="Times New Roman"/>
          <w:b/>
          <w:color w:val="000000"/>
          <w:lang w:val="en-US"/>
        </w:rPr>
      </w:pPr>
      <w:r w:rsidRPr="00E3033B">
        <w:rPr>
          <w:rFonts w:ascii="Garamond" w:eastAsia="Times New Roman" w:hAnsi="Garamond" w:cs="Times New Roman"/>
          <w:b/>
          <w:color w:val="000000"/>
          <w:lang w:val="en-US"/>
        </w:rPr>
        <w:t>porque sólo tú, oh Señor, me haces vivir seguro.</w:t>
      </w:r>
    </w:p>
    <w:p w14:paraId="1875A351" w14:textId="2B08323F" w:rsidR="00BF3C00" w:rsidRPr="0079622A" w:rsidRDefault="00BF3C00" w:rsidP="0079622A">
      <w:pPr>
        <w:rPr>
          <w:rFonts w:ascii="Garamond" w:eastAsia="Times New Roman" w:hAnsi="Garamond" w:cs="Times New Roman"/>
          <w:b/>
          <w:color w:val="000000"/>
          <w:lang w:val="en-US"/>
        </w:rPr>
      </w:pPr>
    </w:p>
    <w:p w14:paraId="2ECD60C6" w14:textId="2581E50B" w:rsidR="00E3033B" w:rsidRPr="0079622A" w:rsidRDefault="00E27BC4" w:rsidP="0079622A">
      <w:pPr>
        <w:rPr>
          <w:rFonts w:ascii="Garamond" w:eastAsiaTheme="minorEastAsia" w:hAnsi="Garamond" w:cs="Times New Roman"/>
          <w:b/>
          <w:lang w:val="es-ES"/>
        </w:rPr>
      </w:pPr>
      <w:r w:rsidRPr="0079622A">
        <w:rPr>
          <w:rFonts w:ascii="Garamond" w:hAnsi="Garamond"/>
          <w:b/>
          <w:lang w:val="es-ES"/>
        </w:rPr>
        <w:t>La Epístola</w:t>
      </w:r>
      <w:r w:rsidR="00CE7C90" w:rsidRPr="0079622A">
        <w:rPr>
          <w:rFonts w:ascii="Garamond" w:hAnsi="Garamond"/>
          <w:b/>
          <w:lang w:val="es-ES"/>
        </w:rPr>
        <w:t>:</w:t>
      </w:r>
      <w:r w:rsidR="00D55039" w:rsidRPr="0079622A">
        <w:rPr>
          <w:rFonts w:ascii="Garamond" w:hAnsi="Garamond"/>
          <w:b/>
          <w:color w:val="000000"/>
        </w:rPr>
        <w:t xml:space="preserve"> </w:t>
      </w:r>
      <w:r w:rsidR="00E3033B" w:rsidRPr="0079622A">
        <w:rPr>
          <w:rFonts w:ascii="Garamond" w:eastAsia="Times New Roman" w:hAnsi="Garamond"/>
          <w:b/>
          <w:color w:val="000000"/>
        </w:rPr>
        <w:t>1 San Juan 3:1–7</w:t>
      </w:r>
    </w:p>
    <w:p w14:paraId="18066612"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Lectura de la Primera Carta de San Juan</w:t>
      </w:r>
    </w:p>
    <w:p w14:paraId="488687B9"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Miren cuánto nos ama Dios el Padre, que se nos puede llamar hijos de Dios, y lo somos. Por eso, los que son del mundo no nos conocen, pues no han conocido a Dios. Queridos hermanos, ya somos hijos de Dios. Y aunque no se ve todavía lo que seremos después, sabemos que cuando Jesucristo aparezca seremos como él, porque lo veremos tal como es. Y todo el que tiene esta esperanza en él, se purifica a sí mismo, de la misma manera que Jesucristo es puro.</w:t>
      </w:r>
    </w:p>
    <w:p w14:paraId="6C118D1C"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Pero todo el que peca, hace maldad; porque el pecado es la maldad. Ustedes ya saben que Jesucristo vino al mundo para quitar los pecados, y que él no tiene pecado alguno. Así pues, todo el que permanece unido a él, no sigue pecando; pero todo el que peca, no lo ha visto ni lo ha conocido. Hijitos míos, que nadie los engañe: el que practica la justicia es justo, como él es justo.</w:t>
      </w:r>
    </w:p>
    <w:p w14:paraId="1E06439A" w14:textId="68062C42" w:rsidR="00E2470F" w:rsidRPr="0079622A" w:rsidRDefault="003135FD" w:rsidP="0079622A">
      <w:pPr>
        <w:rPr>
          <w:rFonts w:ascii="Garamond" w:eastAsia="EB Garamond" w:hAnsi="Garamond" w:cs="EB Garamond"/>
          <w:b/>
          <w:lang w:val="es-ES"/>
        </w:rPr>
      </w:pPr>
      <w:r w:rsidRPr="0079622A">
        <w:rPr>
          <w:rFonts w:ascii="Garamond" w:hAnsi="Garamond"/>
          <w:lang w:val="es-ES"/>
        </w:rPr>
        <w:t>Palabra de</w:t>
      </w:r>
      <w:r w:rsidR="00BC0130" w:rsidRPr="0079622A">
        <w:rPr>
          <w:rFonts w:ascii="Garamond" w:hAnsi="Garamond"/>
          <w:lang w:val="es-ES"/>
        </w:rPr>
        <w:t xml:space="preserve"> Dios</w:t>
      </w:r>
      <w:r w:rsidRPr="0079622A">
        <w:rPr>
          <w:rFonts w:ascii="Garamond" w:hAnsi="Garamond"/>
          <w:lang w:val="es-ES"/>
        </w:rPr>
        <w:t xml:space="preserve">. </w:t>
      </w:r>
      <w:r w:rsidR="00BC0130" w:rsidRPr="0079622A">
        <w:rPr>
          <w:rFonts w:ascii="Garamond" w:hAnsi="Garamond"/>
          <w:lang w:val="es-ES"/>
        </w:rPr>
        <w:tab/>
      </w:r>
      <w:r w:rsidR="00BC0130" w:rsidRPr="0079622A">
        <w:rPr>
          <w:rFonts w:ascii="Garamond" w:hAnsi="Garamond"/>
          <w:lang w:val="es-ES"/>
        </w:rPr>
        <w:tab/>
      </w:r>
      <w:r w:rsidR="00BC0130" w:rsidRPr="0079622A">
        <w:rPr>
          <w:rFonts w:ascii="Garamond" w:hAnsi="Garamond"/>
          <w:lang w:val="es-ES"/>
        </w:rPr>
        <w:tab/>
      </w:r>
      <w:r w:rsidR="00BC0130" w:rsidRPr="0079622A">
        <w:rPr>
          <w:rFonts w:ascii="Garamond" w:hAnsi="Garamond"/>
          <w:lang w:val="es-ES"/>
        </w:rPr>
        <w:tab/>
      </w:r>
      <w:r w:rsidR="00BC0130" w:rsidRPr="0079622A">
        <w:rPr>
          <w:rFonts w:ascii="Garamond" w:hAnsi="Garamond"/>
          <w:lang w:val="es-ES"/>
        </w:rPr>
        <w:tab/>
      </w:r>
      <w:r w:rsidR="00BC0130" w:rsidRPr="0079622A">
        <w:rPr>
          <w:rFonts w:ascii="Garamond" w:hAnsi="Garamond"/>
          <w:lang w:val="es-ES"/>
        </w:rPr>
        <w:tab/>
      </w:r>
      <w:r w:rsidR="00BC0130" w:rsidRPr="0079622A">
        <w:rPr>
          <w:rFonts w:ascii="Garamond" w:hAnsi="Garamond"/>
          <w:lang w:val="es-ES"/>
        </w:rPr>
        <w:tab/>
      </w:r>
      <w:r w:rsidRPr="0079622A">
        <w:rPr>
          <w:rFonts w:ascii="Garamond" w:hAnsi="Garamond"/>
          <w:lang w:val="es-ES"/>
        </w:rPr>
        <w:t xml:space="preserve"> </w:t>
      </w:r>
      <w:r w:rsidR="00BC0130" w:rsidRPr="0079622A">
        <w:rPr>
          <w:rFonts w:ascii="Garamond" w:eastAsia="EB Garamond" w:hAnsi="Garamond" w:cs="EB Garamond"/>
          <w:b/>
          <w:lang w:val="es-ES"/>
        </w:rPr>
        <w:t>Te alabamos Señor</w:t>
      </w:r>
      <w:r w:rsidRPr="0079622A">
        <w:rPr>
          <w:rFonts w:ascii="Garamond" w:eastAsia="EB Garamond" w:hAnsi="Garamond" w:cs="EB Garamond"/>
          <w:b/>
          <w:lang w:val="es-ES"/>
        </w:rPr>
        <w:t>.</w:t>
      </w:r>
    </w:p>
    <w:p w14:paraId="66D17AAD" w14:textId="77777777" w:rsidR="00BE0525" w:rsidRPr="0079622A" w:rsidRDefault="00BE0525" w:rsidP="0079622A">
      <w:pPr>
        <w:jc w:val="center"/>
        <w:rPr>
          <w:rFonts w:ascii="Garamond" w:eastAsia="EB Garamond" w:hAnsi="Garamond" w:cs="EB Garamond"/>
          <w:b/>
          <w:lang w:val="es-ES"/>
        </w:rPr>
      </w:pPr>
    </w:p>
    <w:p w14:paraId="2769038D" w14:textId="7273CA6A" w:rsidR="00C51802" w:rsidRPr="0079622A" w:rsidRDefault="003135FD" w:rsidP="0079622A">
      <w:pPr>
        <w:rPr>
          <w:rFonts w:ascii="Garamond" w:eastAsia="EB Garamond" w:hAnsi="Garamond" w:cs="EB Garamond"/>
          <w:b/>
          <w:lang w:val="es-ES"/>
        </w:rPr>
      </w:pPr>
      <w:r w:rsidRPr="0079622A">
        <w:rPr>
          <w:rFonts w:ascii="Garamond" w:eastAsia="EB Garamond" w:hAnsi="Garamond" w:cs="EB Garamond"/>
          <w:b/>
          <w:lang w:val="es-ES"/>
        </w:rPr>
        <w:t>El Evangelio</w:t>
      </w:r>
      <w:r w:rsidR="00B3166C" w:rsidRPr="0079622A">
        <w:rPr>
          <w:rFonts w:ascii="Garamond" w:eastAsia="EB Garamond" w:hAnsi="Garamond" w:cs="EB Garamond"/>
          <w:b/>
          <w:lang w:val="es-ES"/>
        </w:rPr>
        <w:t>:</w:t>
      </w:r>
      <w:r w:rsidR="00417020" w:rsidRPr="0079622A">
        <w:rPr>
          <w:rStyle w:val="chapternum"/>
          <w:rFonts w:ascii="Garamond" w:hAnsi="Garamond" w:cs="Segoe UI"/>
          <w:b/>
          <w:bCs/>
          <w:color w:val="000000" w:themeColor="text1"/>
          <w:lang w:val="es-ES"/>
        </w:rPr>
        <w:t> </w:t>
      </w:r>
      <w:r w:rsidR="00E3033B" w:rsidRPr="0079622A">
        <w:rPr>
          <w:rFonts w:ascii="Garamond" w:hAnsi="Garamond"/>
          <w:b/>
          <w:color w:val="000000"/>
        </w:rPr>
        <w:t>San Lucas 24:36b–48</w:t>
      </w:r>
    </w:p>
    <w:p w14:paraId="02BA0682" w14:textId="39FAB466" w:rsidR="00C51802" w:rsidRPr="0079622A" w:rsidRDefault="00C51802" w:rsidP="0079622A">
      <w:pPr>
        <w:shd w:val="clear" w:color="auto" w:fill="auto"/>
        <w:rPr>
          <w:rFonts w:ascii="Garamond" w:eastAsia="Times New Roman" w:hAnsi="Garamond" w:cs="Times New Roman"/>
          <w:color w:val="000000"/>
          <w:lang w:val="en-US"/>
        </w:rPr>
      </w:pPr>
      <w:r w:rsidRPr="0079622A">
        <w:rPr>
          <w:rFonts w:ascii="Garamond" w:eastAsia="Times New Roman" w:hAnsi="Garamond" w:cs="Times New Roman"/>
          <w:color w:val="000000"/>
          <w:lang w:val="en-US"/>
        </w:rPr>
        <w:t xml:space="preserve">X El Santo Evangelio de Nuestro Señor Jesucristo según </w:t>
      </w:r>
      <w:r w:rsidR="00E3033B" w:rsidRPr="0079622A">
        <w:rPr>
          <w:rFonts w:ascii="Garamond" w:eastAsia="Times New Roman" w:hAnsi="Garamond" w:cs="Times New Roman"/>
          <w:color w:val="000000"/>
          <w:lang w:val="en-US"/>
        </w:rPr>
        <w:t>San Lucas</w:t>
      </w:r>
    </w:p>
    <w:p w14:paraId="7BF27429" w14:textId="193CECA7" w:rsidR="00FE59ED" w:rsidRPr="0079622A" w:rsidRDefault="008B5204" w:rsidP="0079622A">
      <w:pPr>
        <w:keepNext/>
        <w:rPr>
          <w:rFonts w:ascii="Garamond" w:eastAsia="Times New Roman" w:hAnsi="Garamond"/>
          <w:b/>
          <w:noProof/>
          <w:color w:val="000000"/>
          <w:kern w:val="28"/>
          <w:lang w:val="es-ES"/>
        </w:rPr>
      </w:pPr>
      <w:r w:rsidRPr="0079622A">
        <w:rPr>
          <w:rFonts w:ascii="Garamond" w:eastAsia="Times New Roman" w:hAnsi="Garamond"/>
          <w:b/>
          <w:noProof/>
          <w:color w:val="000000"/>
          <w:kern w:val="28"/>
          <w:lang w:val="es-ES"/>
        </w:rPr>
        <w:t>¡</w:t>
      </w:r>
      <w:r w:rsidRPr="0079622A">
        <w:rPr>
          <w:rFonts w:ascii="Garamond" w:eastAsia="Times New Roman" w:hAnsi="Garamond"/>
          <w:b/>
          <w:color w:val="000000"/>
          <w:kern w:val="28"/>
          <w:lang w:val="es-MX"/>
        </w:rPr>
        <w:t xml:space="preserve">Gloria a ti, </w:t>
      </w:r>
      <w:r w:rsidRPr="0079622A">
        <w:rPr>
          <w:rFonts w:ascii="Garamond" w:eastAsia="Times New Roman" w:hAnsi="Garamond"/>
          <w:b/>
          <w:noProof/>
          <w:color w:val="000000"/>
          <w:kern w:val="28"/>
          <w:lang w:val="es-ES"/>
        </w:rPr>
        <w:t>Señor Jesus</w:t>
      </w:r>
      <w:r w:rsidR="006E6AB1" w:rsidRPr="0079622A">
        <w:rPr>
          <w:rFonts w:ascii="Garamond" w:eastAsia="Times New Roman" w:hAnsi="Garamond"/>
          <w:b/>
          <w:noProof/>
          <w:color w:val="000000"/>
          <w:kern w:val="28"/>
          <w:lang w:val="es-ES"/>
        </w:rPr>
        <w:t>.</w:t>
      </w:r>
    </w:p>
    <w:p w14:paraId="1D87A03B" w14:textId="577A2454" w:rsidR="00E3033B" w:rsidRPr="00E3033B" w:rsidRDefault="00E3033B" w:rsidP="0079622A">
      <w:pPr>
        <w:shd w:val="clear" w:color="auto" w:fill="auto"/>
        <w:ind w:firstLine="720"/>
        <w:rPr>
          <w:rFonts w:ascii="Garamond" w:eastAsia="Times New Roman" w:hAnsi="Garamond" w:cs="Times New Roman"/>
          <w:color w:val="000000"/>
          <w:lang w:val="en-US"/>
        </w:rPr>
      </w:pPr>
      <w:r w:rsidRPr="00E3033B">
        <w:rPr>
          <w:rFonts w:ascii="Garamond" w:eastAsia="Times New Roman" w:hAnsi="Garamond" w:cs="Times New Roman"/>
          <w:color w:val="000000"/>
          <w:lang w:val="en-US"/>
        </w:rPr>
        <w:t>Jesús se puso en medio de ellos y los saludó diciendo: —Paz a ustedes.</w:t>
      </w:r>
    </w:p>
    <w:p w14:paraId="771AA7D6" w14:textId="77777777" w:rsidR="00E3033B" w:rsidRPr="00E3033B" w:rsidRDefault="00E3033B" w:rsidP="0079622A">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Ellos se asustaron mucho, pensando que estaban viendo un espíritu. Pero Jesús les dijo: —¿Por qué están asustados? ¿Por qué tienen esas dudas en su corazón? Miren mis manos y mis pies. Soy yo mismo. Tóquenme y vean: un espíritu no tiene carne ni huesos, como ustedes ven que tengo yo.</w:t>
      </w:r>
    </w:p>
    <w:p w14:paraId="54A5A39E" w14:textId="77777777" w:rsidR="00E3033B" w:rsidRPr="00E3033B" w:rsidRDefault="00E3033B" w:rsidP="0079622A">
      <w:pPr>
        <w:shd w:val="clear" w:color="auto" w:fill="auto"/>
        <w:ind w:firstLine="720"/>
        <w:rPr>
          <w:rFonts w:ascii="Garamond" w:eastAsia="Times New Roman" w:hAnsi="Garamond" w:cs="Times New Roman"/>
          <w:color w:val="000000"/>
          <w:lang w:val="en-US"/>
        </w:rPr>
      </w:pPr>
      <w:r w:rsidRPr="00E3033B">
        <w:rPr>
          <w:rFonts w:ascii="Garamond" w:eastAsia="Times New Roman" w:hAnsi="Garamond" w:cs="Times New Roman"/>
          <w:color w:val="000000"/>
          <w:lang w:val="en-US"/>
        </w:rPr>
        <w:t>Al decirles esto, les enseñó las manos y los pies. Pero como ellos no acababan de creerlo, a causa de la alegría y el asombro que sentían, Jesús les preguntó: —¿Tienen aquí algo que comer?</w:t>
      </w:r>
    </w:p>
    <w:p w14:paraId="7182CD5F" w14:textId="77777777" w:rsidR="00E3033B" w:rsidRPr="00E3033B" w:rsidRDefault="00E3033B" w:rsidP="0079622A">
      <w:pPr>
        <w:shd w:val="clear" w:color="auto" w:fill="auto"/>
        <w:ind w:firstLine="720"/>
        <w:rPr>
          <w:rFonts w:ascii="Garamond" w:eastAsia="Times New Roman" w:hAnsi="Garamond" w:cs="Times New Roman"/>
          <w:color w:val="000000"/>
          <w:lang w:val="en-US"/>
        </w:rPr>
      </w:pPr>
      <w:r w:rsidRPr="00E3033B">
        <w:rPr>
          <w:rFonts w:ascii="Garamond" w:eastAsia="Times New Roman" w:hAnsi="Garamond" w:cs="Times New Roman"/>
          <w:color w:val="000000"/>
          <w:lang w:val="en-US"/>
        </w:rPr>
        <w:t>Le dieron un pedazo de pescado asado, y él lo aceptó y lo comió en su presencia. Luego les dijo: —Lo que me ha pasado es aquello que les anuncié cuando estaba todavía con ustedes: que había de cumplirse todo lo que está escrito de mí en la ley de Moisés, en los libros de los profetas y en los salmos.</w:t>
      </w:r>
    </w:p>
    <w:p w14:paraId="363D3993" w14:textId="60BE2D64" w:rsidR="00721A6E" w:rsidRPr="00421A14" w:rsidRDefault="00E3033B" w:rsidP="00421A14">
      <w:pPr>
        <w:shd w:val="clear" w:color="auto" w:fill="auto"/>
        <w:rPr>
          <w:rFonts w:ascii="Garamond" w:eastAsia="Times New Roman" w:hAnsi="Garamond" w:cs="Times New Roman"/>
          <w:color w:val="000000"/>
          <w:lang w:val="en-US"/>
        </w:rPr>
      </w:pPr>
      <w:r w:rsidRPr="00E3033B">
        <w:rPr>
          <w:rFonts w:ascii="Garamond" w:eastAsia="Times New Roman" w:hAnsi="Garamond" w:cs="Times New Roman"/>
          <w:color w:val="000000"/>
          <w:lang w:val="en-US"/>
        </w:rPr>
        <w:t>Entonces hizo que entendieran las Escrituras, y les dijo: —Está escrito que el Mesías tenía que morir, y resucitar al tercer día, y que en su nombre se anunciará a todas las naciones que se vuelvan a Dios, para que él les perdone sus pecados. Comenzando desde Jerusalén, ustedes deben dar testimonio de estas cosas.</w:t>
      </w:r>
    </w:p>
    <w:p w14:paraId="31717202" w14:textId="4680CDEB" w:rsidR="0046742B" w:rsidRPr="0079622A" w:rsidRDefault="003135FD" w:rsidP="0079622A">
      <w:pPr>
        <w:rPr>
          <w:rFonts w:ascii="Garamond" w:hAnsi="Garamond"/>
          <w:b/>
          <w:noProof/>
          <w:lang w:val="es-ES"/>
        </w:rPr>
      </w:pPr>
      <w:r w:rsidRPr="0079622A">
        <w:rPr>
          <w:rFonts w:ascii="Garamond" w:hAnsi="Garamond"/>
          <w:lang w:val="es-ES"/>
        </w:rPr>
        <w:t xml:space="preserve">El Evangelio del Señor.  </w:t>
      </w:r>
      <w:r w:rsidR="006636D7" w:rsidRPr="0079622A">
        <w:rPr>
          <w:rFonts w:ascii="Garamond" w:hAnsi="Garamond"/>
          <w:lang w:val="es-ES"/>
        </w:rPr>
        <w:tab/>
      </w:r>
      <w:r w:rsidR="006636D7" w:rsidRPr="0079622A">
        <w:rPr>
          <w:rFonts w:ascii="Garamond" w:hAnsi="Garamond"/>
          <w:lang w:val="es-ES"/>
        </w:rPr>
        <w:tab/>
      </w:r>
      <w:r w:rsidR="006636D7" w:rsidRPr="0079622A">
        <w:rPr>
          <w:rFonts w:ascii="Garamond" w:hAnsi="Garamond"/>
          <w:lang w:val="es-ES"/>
        </w:rPr>
        <w:tab/>
      </w:r>
      <w:r w:rsidR="006636D7" w:rsidRPr="0079622A">
        <w:rPr>
          <w:rFonts w:ascii="Garamond" w:hAnsi="Garamond"/>
          <w:lang w:val="es-ES"/>
        </w:rPr>
        <w:tab/>
      </w:r>
      <w:r w:rsidR="006636D7" w:rsidRPr="0079622A">
        <w:rPr>
          <w:rFonts w:ascii="Garamond" w:hAnsi="Garamond"/>
          <w:lang w:val="es-ES"/>
        </w:rPr>
        <w:tab/>
      </w:r>
      <w:r w:rsidR="006636D7" w:rsidRPr="0079622A">
        <w:rPr>
          <w:rFonts w:ascii="Garamond" w:hAnsi="Garamond"/>
          <w:lang w:val="es-ES"/>
        </w:rPr>
        <w:tab/>
      </w:r>
      <w:r w:rsidR="00930F2B" w:rsidRPr="0079622A">
        <w:rPr>
          <w:rFonts w:ascii="Garamond" w:hAnsi="Garamond"/>
          <w:b/>
          <w:noProof/>
          <w:lang w:val="es-ES"/>
        </w:rPr>
        <w:t>¡Gloria a ti, Señor Jesus!</w:t>
      </w:r>
    </w:p>
    <w:p w14:paraId="1991CB2F" w14:textId="2286F472" w:rsidR="00421A14" w:rsidRDefault="00421A14" w:rsidP="0079622A">
      <w:pPr>
        <w:rPr>
          <w:rFonts w:ascii="Garamond" w:hAnsi="Garamond"/>
          <w:b/>
          <w:noProof/>
          <w:lang w:val="es-ES"/>
        </w:rPr>
      </w:pPr>
    </w:p>
    <w:p w14:paraId="7BB3457D" w14:textId="08CC8EDA" w:rsidR="00421A14" w:rsidRDefault="00421A14" w:rsidP="00421A14">
      <w:pPr>
        <w:rPr>
          <w:rFonts w:ascii="Garamond" w:hAnsi="Garamond"/>
          <w:b/>
        </w:rPr>
      </w:pPr>
      <w:r w:rsidRPr="00421A14">
        <w:rPr>
          <w:rFonts w:ascii="Garamond" w:hAnsi="Garamond"/>
          <w:b/>
        </w:rPr>
        <w:t>El Sermón</w:t>
      </w:r>
    </w:p>
    <w:p w14:paraId="215A043C" w14:textId="2A90F007" w:rsidR="00A81811" w:rsidRPr="00421A14" w:rsidRDefault="000F5624" w:rsidP="00421A14">
      <w:pPr>
        <w:rPr>
          <w:rFonts w:ascii="Garamond" w:hAnsi="Garamond"/>
          <w:b/>
        </w:rPr>
      </w:pPr>
      <w:r>
        <w:rPr>
          <w:rFonts w:ascii="Garamond" w:hAnsi="Garamond"/>
          <w:b/>
          <w:noProof/>
          <w:lang w:val="en-US"/>
        </w:rPr>
        <w:drawing>
          <wp:anchor distT="0" distB="0" distL="114300" distR="114300" simplePos="0" relativeHeight="251662336" behindDoc="0" locked="0" layoutInCell="1" allowOverlap="1" wp14:anchorId="0A9383FD" wp14:editId="09A73BD2">
            <wp:simplePos x="0" y="0"/>
            <wp:positionH relativeFrom="margin">
              <wp:posOffset>2962275</wp:posOffset>
            </wp:positionH>
            <wp:positionV relativeFrom="page">
              <wp:posOffset>3019425</wp:posOffset>
            </wp:positionV>
            <wp:extent cx="3905250" cy="2365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Holy Communion 01 (B) (Clip Ar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5250" cy="2365375"/>
                    </a:xfrm>
                    <a:prstGeom prst="rect">
                      <a:avLst/>
                    </a:prstGeom>
                  </pic:spPr>
                </pic:pic>
              </a:graphicData>
            </a:graphic>
            <wp14:sizeRelH relativeFrom="margin">
              <wp14:pctWidth>0</wp14:pctWidth>
            </wp14:sizeRelH>
            <wp14:sizeRelV relativeFrom="margin">
              <wp14:pctHeight>0</wp14:pctHeight>
            </wp14:sizeRelV>
          </wp:anchor>
        </w:drawing>
      </w:r>
    </w:p>
    <w:p w14:paraId="7B006856" w14:textId="77777777" w:rsidR="00A81811" w:rsidRDefault="00A81811" w:rsidP="00421A14">
      <w:pPr>
        <w:rPr>
          <w:rFonts w:ascii="Garamond" w:hAnsi="Garamond"/>
          <w:b/>
        </w:rPr>
      </w:pPr>
      <w:r>
        <w:rPr>
          <w:rFonts w:ascii="Garamond" w:hAnsi="Garamond"/>
          <w:b/>
        </w:rPr>
        <w:t>El Credo, p. 280</w:t>
      </w:r>
    </w:p>
    <w:p w14:paraId="39B48A55" w14:textId="77777777" w:rsidR="00A81811" w:rsidRDefault="00A81811" w:rsidP="00421A14">
      <w:pPr>
        <w:rPr>
          <w:rFonts w:ascii="Garamond" w:hAnsi="Garamond"/>
          <w:b/>
        </w:rPr>
      </w:pPr>
    </w:p>
    <w:p w14:paraId="0FB351FB" w14:textId="3C4133F9" w:rsidR="00A81811" w:rsidRDefault="00421A14" w:rsidP="00421A14">
      <w:pPr>
        <w:rPr>
          <w:rFonts w:ascii="Garamond" w:hAnsi="Garamond"/>
          <w:b/>
        </w:rPr>
      </w:pPr>
      <w:r w:rsidRPr="00421A14">
        <w:rPr>
          <w:rFonts w:ascii="Garamond" w:hAnsi="Garamond"/>
          <w:b/>
        </w:rPr>
        <w:t>Oraci</w:t>
      </w:r>
      <w:r w:rsidR="00A81811">
        <w:rPr>
          <w:rFonts w:ascii="Garamond" w:hAnsi="Garamond"/>
          <w:b/>
        </w:rPr>
        <w:t>ones del Pueblo Forma I p. 305</w:t>
      </w:r>
    </w:p>
    <w:p w14:paraId="6CDB6457" w14:textId="77777777" w:rsidR="00A81811" w:rsidRDefault="00A81811" w:rsidP="00421A14">
      <w:pPr>
        <w:rPr>
          <w:rFonts w:ascii="Garamond" w:hAnsi="Garamond"/>
          <w:b/>
        </w:rPr>
      </w:pPr>
    </w:p>
    <w:p w14:paraId="277DC7AB" w14:textId="3B3A86DD" w:rsidR="00421A14" w:rsidRDefault="00421A14" w:rsidP="00421A14">
      <w:pPr>
        <w:rPr>
          <w:rFonts w:ascii="Garamond" w:hAnsi="Garamond"/>
          <w:b/>
        </w:rPr>
      </w:pPr>
      <w:r w:rsidRPr="00421A14">
        <w:rPr>
          <w:rFonts w:ascii="Garamond" w:hAnsi="Garamond"/>
          <w:b/>
        </w:rPr>
        <w:t>La Paz</w:t>
      </w:r>
    </w:p>
    <w:p w14:paraId="0030AEA1" w14:textId="77777777" w:rsidR="00A81811" w:rsidRPr="00421A14" w:rsidRDefault="00A81811" w:rsidP="00421A14">
      <w:pPr>
        <w:rPr>
          <w:rFonts w:ascii="Garamond" w:hAnsi="Garamond"/>
          <w:b/>
        </w:rPr>
      </w:pPr>
    </w:p>
    <w:p w14:paraId="5EAA4CF0" w14:textId="77777777" w:rsidR="00107A3E" w:rsidRDefault="00421A14" w:rsidP="00421A14">
      <w:pPr>
        <w:rPr>
          <w:rFonts w:ascii="Garamond" w:hAnsi="Garamond"/>
          <w:b/>
        </w:rPr>
      </w:pPr>
      <w:r w:rsidRPr="00421A14">
        <w:rPr>
          <w:rFonts w:ascii="Garamond" w:hAnsi="Garamond"/>
          <w:b/>
        </w:rPr>
        <w:t xml:space="preserve">Plegaria Eucarística B, </w:t>
      </w:r>
    </w:p>
    <w:p w14:paraId="6DEAE1F0" w14:textId="11680591" w:rsidR="00421A14" w:rsidRPr="0079622A" w:rsidRDefault="00421A14" w:rsidP="00421A14">
      <w:pPr>
        <w:rPr>
          <w:rFonts w:ascii="Garamond" w:hAnsi="Garamond"/>
          <w:b/>
          <w:color w:val="404040"/>
        </w:rPr>
      </w:pPr>
      <w:r w:rsidRPr="00421A14">
        <w:rPr>
          <w:rFonts w:ascii="Garamond" w:hAnsi="Garamond"/>
          <w:b/>
        </w:rPr>
        <w:t>página 289</w:t>
      </w:r>
    </w:p>
    <w:p w14:paraId="0122A569" w14:textId="4A1120A0" w:rsidR="00421A14" w:rsidRDefault="00421A14" w:rsidP="0079622A">
      <w:pPr>
        <w:rPr>
          <w:rFonts w:ascii="Garamond" w:hAnsi="Garamond"/>
          <w:b/>
          <w:noProof/>
          <w:lang w:val="es-ES"/>
        </w:rPr>
      </w:pPr>
    </w:p>
    <w:p w14:paraId="066C6C9D" w14:textId="50A4B53A" w:rsidR="00D06F1B" w:rsidRDefault="00D06F1B" w:rsidP="0079622A">
      <w:pPr>
        <w:rPr>
          <w:rFonts w:ascii="Garamond" w:hAnsi="Garamond"/>
          <w:b/>
          <w:noProof/>
          <w:lang w:val="es-ES"/>
        </w:rPr>
      </w:pPr>
    </w:p>
    <w:p w14:paraId="3AC26EF4" w14:textId="64889114" w:rsidR="00D06F1B" w:rsidRPr="00721A6E" w:rsidRDefault="00D06F1B" w:rsidP="0079622A">
      <w:pPr>
        <w:rPr>
          <w:rFonts w:ascii="Garamond" w:hAnsi="Garamond"/>
          <w:b/>
          <w:noProof/>
          <w:lang w:val="es-ES"/>
        </w:rPr>
        <w:sectPr w:rsidR="00D06F1B" w:rsidRPr="00721A6E" w:rsidSect="00B74D98">
          <w:type w:val="continuous"/>
          <w:pgSz w:w="12240" w:h="15840"/>
          <w:pgMar w:top="720" w:right="720" w:bottom="720" w:left="720" w:header="720" w:footer="720" w:gutter="0"/>
          <w:cols w:space="720"/>
          <w:titlePg/>
          <w:docGrid w:linePitch="435"/>
        </w:sectPr>
      </w:pPr>
    </w:p>
    <w:p w14:paraId="2FBF37A6" w14:textId="30C836EE" w:rsidR="00AE3900" w:rsidRPr="0046742B" w:rsidRDefault="00AE3900" w:rsidP="000F5624">
      <w:pPr>
        <w:pBdr>
          <w:top w:val="single" w:sz="4" w:space="1" w:color="auto"/>
          <w:bottom w:val="single" w:sz="4" w:space="1" w:color="auto"/>
        </w:pBdr>
        <w:rPr>
          <w:rFonts w:ascii="Garamond" w:hAnsi="Garamond"/>
        </w:rPr>
      </w:pPr>
    </w:p>
    <w:p w14:paraId="7BD255BF" w14:textId="7889C051" w:rsidR="00107A3E" w:rsidRPr="00107A3E" w:rsidRDefault="00107A3E" w:rsidP="000F5624">
      <w:pPr>
        <w:pBdr>
          <w:top w:val="single" w:sz="4" w:space="1" w:color="auto"/>
          <w:bottom w:val="single" w:sz="4" w:space="1" w:color="auto"/>
        </w:pBdr>
        <w:rPr>
          <w:rFonts w:ascii="Garamond" w:eastAsia="Times New Roman" w:hAnsi="Garamond" w:cs="Times New Roman"/>
          <w:b/>
          <w:lang w:val="es-ES"/>
        </w:rPr>
      </w:pPr>
      <w:r w:rsidRPr="00107A3E">
        <w:rPr>
          <w:rFonts w:ascii="Garamond" w:eastAsia="Times New Roman" w:hAnsi="Garamond" w:cs="Times New Roman"/>
          <w:b/>
          <w:lang w:val="es-ES"/>
        </w:rPr>
        <w:t xml:space="preserve">Actualización financiera:  </w:t>
      </w:r>
    </w:p>
    <w:p w14:paraId="4F307965" w14:textId="77777777" w:rsidR="00107A3E" w:rsidRPr="000F5624" w:rsidRDefault="00107A3E" w:rsidP="000F5624">
      <w:pPr>
        <w:pBdr>
          <w:top w:val="single" w:sz="4" w:space="1" w:color="auto"/>
          <w:bottom w:val="single" w:sz="4" w:space="1" w:color="auto"/>
        </w:pBdr>
        <w:rPr>
          <w:rFonts w:ascii="Garamond" w:eastAsia="Times New Roman" w:hAnsi="Garamond" w:cs="Times New Roman"/>
          <w:lang w:val="es-ES"/>
        </w:rPr>
      </w:pPr>
      <w:r w:rsidRPr="000F5624">
        <w:rPr>
          <w:rFonts w:ascii="Garamond" w:eastAsia="Times New Roman" w:hAnsi="Garamond" w:cs="Times New Roman"/>
          <w:lang w:val="es-ES"/>
        </w:rPr>
        <w:t>Ingresos, en lo que va del año: $67,033.04</w:t>
      </w:r>
    </w:p>
    <w:p w14:paraId="11ADFF05" w14:textId="77777777" w:rsidR="00107A3E" w:rsidRPr="000F5624" w:rsidRDefault="00107A3E" w:rsidP="000F5624">
      <w:pPr>
        <w:pBdr>
          <w:top w:val="single" w:sz="4" w:space="1" w:color="auto"/>
          <w:bottom w:val="single" w:sz="4" w:space="1" w:color="auto"/>
        </w:pBdr>
        <w:rPr>
          <w:rFonts w:ascii="Garamond" w:eastAsia="Times New Roman" w:hAnsi="Garamond" w:cs="Times New Roman"/>
          <w:lang w:val="es-ES"/>
        </w:rPr>
      </w:pPr>
      <w:r w:rsidRPr="000F5624">
        <w:rPr>
          <w:rFonts w:ascii="Garamond" w:eastAsia="Times New Roman" w:hAnsi="Garamond" w:cs="Times New Roman"/>
          <w:lang w:val="es-ES"/>
        </w:rPr>
        <w:t>Gastos, en lo que va del año: $73,144.37</w:t>
      </w:r>
    </w:p>
    <w:p w14:paraId="412A85DF" w14:textId="0F135745" w:rsidR="000F5624" w:rsidRDefault="00107A3E" w:rsidP="000F5624">
      <w:pPr>
        <w:pBdr>
          <w:top w:val="single" w:sz="4" w:space="1" w:color="auto"/>
          <w:bottom w:val="single" w:sz="4" w:space="1" w:color="auto"/>
        </w:pBdr>
        <w:rPr>
          <w:rFonts w:ascii="Garamond" w:eastAsia="Times New Roman" w:hAnsi="Garamond" w:cs="Times New Roman"/>
          <w:lang w:val="es-ES"/>
        </w:rPr>
      </w:pPr>
      <w:r w:rsidRPr="000F5624">
        <w:rPr>
          <w:rFonts w:ascii="Garamond" w:eastAsia="Times New Roman" w:hAnsi="Garamond" w:cs="Times New Roman"/>
          <w:lang w:val="es-ES"/>
        </w:rPr>
        <w:t>Diferencia: -$6,111.33</w:t>
      </w:r>
    </w:p>
    <w:p w14:paraId="7407A10B" w14:textId="3285B9F6" w:rsidR="00B74D98" w:rsidRDefault="00B74D98" w:rsidP="000F5624">
      <w:pPr>
        <w:pBdr>
          <w:top w:val="single" w:sz="4" w:space="1" w:color="auto"/>
          <w:bottom w:val="single" w:sz="4" w:space="1" w:color="auto"/>
        </w:pBdr>
        <w:rPr>
          <w:rFonts w:ascii="Garamond" w:eastAsia="Times New Roman" w:hAnsi="Garamond" w:cs="Times New Roman"/>
          <w:lang w:val="es-ES"/>
        </w:rPr>
      </w:pPr>
    </w:p>
    <w:p w14:paraId="2AA30A97" w14:textId="77777777" w:rsidR="00B74D98" w:rsidRPr="00B74D98" w:rsidRDefault="00B74D98" w:rsidP="00B74D98">
      <w:pPr>
        <w:pBdr>
          <w:top w:val="single" w:sz="4" w:space="1" w:color="auto"/>
          <w:bottom w:val="single" w:sz="4" w:space="1" w:color="auto"/>
        </w:pBdr>
        <w:rPr>
          <w:rFonts w:ascii="Garamond" w:eastAsia="Times New Roman" w:hAnsi="Garamond" w:cs="Times New Roman"/>
          <w:b/>
          <w:lang w:val="es-ES"/>
        </w:rPr>
      </w:pPr>
      <w:r w:rsidRPr="00B74D98">
        <w:rPr>
          <w:rFonts w:ascii="Garamond" w:eastAsia="Times New Roman" w:hAnsi="Garamond" w:cs="Times New Roman"/>
          <w:b/>
          <w:lang w:val="es-ES"/>
        </w:rPr>
        <w:t>Necesidades de la despensa de alimentos</w:t>
      </w:r>
    </w:p>
    <w:p w14:paraId="4BDA029E" w14:textId="77777777" w:rsidR="00B74D98" w:rsidRPr="00B74D98" w:rsidRDefault="00B74D98" w:rsidP="00B74D98">
      <w:pPr>
        <w:pBdr>
          <w:top w:val="single" w:sz="4" w:space="1" w:color="auto"/>
          <w:bottom w:val="single" w:sz="4" w:space="1" w:color="auto"/>
        </w:pBdr>
        <w:rPr>
          <w:rFonts w:ascii="Garamond" w:eastAsia="Times New Roman" w:hAnsi="Garamond" w:cs="Times New Roman"/>
          <w:lang w:val="es-ES"/>
        </w:rPr>
      </w:pPr>
      <w:r w:rsidRPr="00B74D98">
        <w:rPr>
          <w:rFonts w:ascii="Garamond" w:eastAsia="Times New Roman" w:hAnsi="Garamond" w:cs="Times New Roman"/>
          <w:lang w:val="es-ES"/>
        </w:rPr>
        <w:t>Macarrones con queso</w:t>
      </w:r>
    </w:p>
    <w:p w14:paraId="05A35758" w14:textId="77777777" w:rsidR="00B74D98" w:rsidRPr="00B74D98" w:rsidRDefault="00B74D98" w:rsidP="00B74D98">
      <w:pPr>
        <w:pBdr>
          <w:top w:val="single" w:sz="4" w:space="1" w:color="auto"/>
          <w:bottom w:val="single" w:sz="4" w:space="1" w:color="auto"/>
        </w:pBdr>
        <w:rPr>
          <w:rFonts w:ascii="Garamond" w:eastAsia="Times New Roman" w:hAnsi="Garamond" w:cs="Times New Roman"/>
          <w:lang w:val="es-ES"/>
        </w:rPr>
      </w:pPr>
      <w:r w:rsidRPr="00B74D98">
        <w:rPr>
          <w:rFonts w:ascii="Garamond" w:eastAsia="Times New Roman" w:hAnsi="Garamond" w:cs="Times New Roman"/>
          <w:lang w:val="es-ES"/>
        </w:rPr>
        <w:t>pasta, salsa para pasta, ramen</w:t>
      </w:r>
    </w:p>
    <w:p w14:paraId="665A8CAE" w14:textId="77777777" w:rsidR="00B74D98" w:rsidRPr="00B74D98" w:rsidRDefault="00B74D98" w:rsidP="00B74D98">
      <w:pPr>
        <w:pBdr>
          <w:top w:val="single" w:sz="4" w:space="1" w:color="auto"/>
          <w:bottom w:val="single" w:sz="4" w:space="1" w:color="auto"/>
        </w:pBdr>
        <w:rPr>
          <w:rFonts w:ascii="Garamond" w:eastAsia="Times New Roman" w:hAnsi="Garamond" w:cs="Times New Roman"/>
          <w:lang w:val="es-ES"/>
        </w:rPr>
      </w:pPr>
      <w:r w:rsidRPr="00B74D98">
        <w:rPr>
          <w:rFonts w:ascii="Garamond" w:eastAsia="Times New Roman" w:hAnsi="Garamond" w:cs="Times New Roman"/>
          <w:lang w:val="es-ES"/>
        </w:rPr>
        <w:t>cereales, fruta enlatada</w:t>
      </w:r>
    </w:p>
    <w:p w14:paraId="4F3BDBB9" w14:textId="3AD3D484" w:rsidR="00B74D98" w:rsidRPr="000F5624" w:rsidRDefault="00B74D98" w:rsidP="00B74D98">
      <w:pPr>
        <w:pBdr>
          <w:top w:val="single" w:sz="4" w:space="1" w:color="auto"/>
          <w:bottom w:val="single" w:sz="4" w:space="1" w:color="auto"/>
        </w:pBdr>
        <w:rPr>
          <w:rFonts w:ascii="Garamond" w:eastAsia="Times New Roman" w:hAnsi="Garamond" w:cs="Times New Roman"/>
          <w:lang w:val="es-ES"/>
        </w:rPr>
      </w:pPr>
      <w:r w:rsidRPr="00B74D98">
        <w:rPr>
          <w:rFonts w:ascii="Garamond" w:eastAsia="Times New Roman" w:hAnsi="Garamond" w:cs="Times New Roman"/>
          <w:lang w:val="es-ES"/>
        </w:rPr>
        <w:t>atún y pollo enlatados</w:t>
      </w:r>
    </w:p>
    <w:p w14:paraId="1E7DCAEC" w14:textId="6A0D84EE" w:rsidR="00107A3E" w:rsidRDefault="000F5624" w:rsidP="000F5624">
      <w:pPr>
        <w:rPr>
          <w:rFonts w:ascii="Garamond" w:eastAsia="Times New Roman" w:hAnsi="Garamond" w:cs="Times New Roman"/>
          <w:b/>
          <w:lang w:val="es-ES"/>
        </w:rPr>
      </w:pPr>
      <w:r>
        <w:rPr>
          <w:rFonts w:ascii="Garamond" w:eastAsia="Times New Roman" w:hAnsi="Garamond" w:cs="Times New Roman"/>
          <w:b/>
          <w:lang w:val="es-ES"/>
        </w:rPr>
        <w:br w:type="page"/>
      </w:r>
    </w:p>
    <w:p w14:paraId="6DB7524F" w14:textId="04D6D809" w:rsidR="00C669E4" w:rsidRPr="00D55039" w:rsidRDefault="00C669E4" w:rsidP="00427055">
      <w:pPr>
        <w:pBdr>
          <w:top w:val="triple" w:sz="4" w:space="1" w:color="auto" w:shadow="1"/>
          <w:left w:val="triple" w:sz="4" w:space="4" w:color="auto" w:shadow="1"/>
          <w:bottom w:val="triple" w:sz="4" w:space="1" w:color="auto" w:shadow="1"/>
          <w:right w:val="triple" w:sz="4" w:space="4" w:color="auto" w:shadow="1"/>
        </w:pBdr>
        <w:jc w:val="center"/>
        <w:rPr>
          <w:rFonts w:ascii="Garamond" w:hAnsi="Garamond"/>
          <w:b/>
          <w:sz w:val="36"/>
          <w:szCs w:val="36"/>
        </w:rPr>
      </w:pPr>
      <w:r w:rsidRPr="007D3D15">
        <w:rPr>
          <w:rFonts w:ascii="Garamond" w:eastAsia="Times New Roman" w:hAnsi="Garamond" w:cs="Times New Roman"/>
          <w:b/>
          <w:lang w:val="es-ES"/>
        </w:rPr>
        <w:t>ALL SAINTS/TODOS LOS SANTOS EPISCOPAL CHURCH</w:t>
      </w:r>
    </w:p>
    <w:p w14:paraId="65D8B6AE" w14:textId="77777777" w:rsidR="009D625A" w:rsidRPr="00675ED8" w:rsidRDefault="009D625A" w:rsidP="00427055">
      <w:pPr>
        <w:pBdr>
          <w:top w:val="triple" w:sz="4" w:space="1" w:color="auto" w:shadow="1"/>
          <w:left w:val="triple" w:sz="4" w:space="4" w:color="auto" w:shadow="1"/>
          <w:bottom w:val="triple" w:sz="4" w:space="1" w:color="auto" w:shadow="1"/>
          <w:right w:val="triple" w:sz="4" w:space="4" w:color="auto" w:shadow="1"/>
        </w:pBdr>
        <w:jc w:val="center"/>
        <w:rPr>
          <w:rFonts w:ascii="Garamond" w:eastAsia="Times New Roman" w:hAnsi="Garamond" w:cs="Times New Roman"/>
        </w:rPr>
      </w:pPr>
      <w:r w:rsidRPr="00675ED8">
        <w:rPr>
          <w:rFonts w:ascii="Garamond" w:eastAsia="Times New Roman" w:hAnsi="Garamond" w:cs="Times New Roman"/>
        </w:rPr>
        <w:t>4201 W. Washington Avenue, Las Vegas, NV  89107 (702)878-2373</w:t>
      </w:r>
    </w:p>
    <w:p w14:paraId="45E53084" w14:textId="065D87B8" w:rsidR="009D625A" w:rsidRPr="006E6AB1" w:rsidRDefault="009D625A" w:rsidP="006E6AB1">
      <w:pPr>
        <w:pBdr>
          <w:top w:val="triple" w:sz="4" w:space="1" w:color="auto" w:shadow="1"/>
          <w:left w:val="triple" w:sz="4" w:space="4" w:color="auto" w:shadow="1"/>
          <w:bottom w:val="triple" w:sz="4" w:space="1" w:color="auto" w:shadow="1"/>
          <w:right w:val="triple" w:sz="4" w:space="4" w:color="auto" w:shadow="1"/>
        </w:pBdr>
        <w:jc w:val="center"/>
        <w:rPr>
          <w:rFonts w:ascii="Garamond" w:eastAsia="Times New Roman" w:hAnsi="Garamond" w:cs="Times New Roman"/>
          <w:i/>
        </w:rPr>
      </w:pPr>
      <w:r w:rsidRPr="006E6AB1">
        <w:rPr>
          <w:rFonts w:ascii="Garamond" w:eastAsia="Times New Roman" w:hAnsi="Garamond" w:cs="Times New Roman"/>
        </w:rPr>
        <w:t>Office Hours 9 to 12 Tuesday, Thursday, &amp; Friday</w:t>
      </w:r>
      <w:r w:rsidRPr="009871DC">
        <w:rPr>
          <w:rFonts w:ascii="Garamond" w:eastAsia="Times New Roman" w:hAnsi="Garamond" w:cs="Times New Roman"/>
          <w:i/>
        </w:rPr>
        <w:t xml:space="preserve">  </w:t>
      </w:r>
      <w:r w:rsidRPr="00675ED8">
        <w:rPr>
          <w:rFonts w:ascii="Garamond" w:eastAsia="Times New Roman" w:hAnsi="Garamond" w:cs="Times New Roman"/>
        </w:rPr>
        <w:t>Office Manager Ruth J. Leamy</w:t>
      </w:r>
    </w:p>
    <w:p w14:paraId="263B3FC3" w14:textId="4AC7A836" w:rsidR="001968CB" w:rsidRDefault="001968CB" w:rsidP="00427055">
      <w:pPr>
        <w:pBdr>
          <w:top w:val="triple" w:sz="4" w:space="1" w:color="auto" w:shadow="1"/>
          <w:left w:val="triple" w:sz="4" w:space="4" w:color="auto" w:shadow="1"/>
          <w:bottom w:val="triple" w:sz="4" w:space="1" w:color="auto" w:shadow="1"/>
          <w:right w:val="triple" w:sz="4" w:space="4" w:color="auto" w:shadow="1"/>
        </w:pBdr>
        <w:jc w:val="center"/>
        <w:rPr>
          <w:rFonts w:ascii="Garamond" w:eastAsia="Times New Roman" w:hAnsi="Garamond" w:cs="Times New Roman"/>
          <w:i/>
          <w:iCs/>
          <w:lang w:val="es-ES"/>
        </w:rPr>
      </w:pPr>
      <w:r w:rsidRPr="001968CB">
        <w:rPr>
          <w:rFonts w:ascii="Garamond" w:eastAsia="Times New Roman" w:hAnsi="Garamond" w:cs="Times New Roman"/>
          <w:i/>
          <w:iCs/>
          <w:lang w:val="es-ES"/>
        </w:rPr>
        <w:t>Horario de ofi</w:t>
      </w:r>
      <w:r>
        <w:rPr>
          <w:rFonts w:ascii="Garamond" w:eastAsia="Times New Roman" w:hAnsi="Garamond" w:cs="Times New Roman"/>
          <w:i/>
          <w:iCs/>
          <w:lang w:val="es-ES"/>
        </w:rPr>
        <w:t xml:space="preserve">cina de 9 a 12 martes, jueves y </w:t>
      </w:r>
      <w:r w:rsidRPr="001968CB">
        <w:rPr>
          <w:rFonts w:ascii="Garamond" w:eastAsia="Times New Roman" w:hAnsi="Garamond" w:cs="Times New Roman"/>
          <w:i/>
          <w:iCs/>
          <w:lang w:val="es-ES"/>
        </w:rPr>
        <w:t>viernes</w:t>
      </w:r>
    </w:p>
    <w:p w14:paraId="310CA46A" w14:textId="48090C3A" w:rsidR="009D625A" w:rsidRPr="009871DC" w:rsidRDefault="009D625A" w:rsidP="00427055">
      <w:pPr>
        <w:pBdr>
          <w:top w:val="triple" w:sz="4" w:space="1" w:color="auto" w:shadow="1"/>
          <w:left w:val="triple" w:sz="4" w:space="4" w:color="auto" w:shadow="1"/>
          <w:bottom w:val="triple" w:sz="4" w:space="1" w:color="auto" w:shadow="1"/>
          <w:right w:val="triple" w:sz="4" w:space="4" w:color="auto" w:shadow="1"/>
        </w:pBdr>
        <w:jc w:val="center"/>
        <w:rPr>
          <w:rFonts w:ascii="Garamond" w:eastAsia="Times New Roman" w:hAnsi="Garamond" w:cs="Times New Roman"/>
          <w:b/>
        </w:rPr>
      </w:pPr>
      <w:r w:rsidRPr="009871DC">
        <w:rPr>
          <w:rFonts w:ascii="Garamond" w:eastAsia="Times New Roman" w:hAnsi="Garamond" w:cs="Times New Roman"/>
          <w:b/>
        </w:rPr>
        <w:t>office@allsaintslv.com   Facebook.com/allsaints   allsaintslv.com</w:t>
      </w:r>
    </w:p>
    <w:p w14:paraId="4D0C403D" w14:textId="77777777" w:rsidR="009D625A" w:rsidRPr="00262777" w:rsidRDefault="009D625A" w:rsidP="009D625A">
      <w:pPr>
        <w:rPr>
          <w:rFonts w:ascii="Garamond" w:eastAsia="Times New Roman" w:hAnsi="Garamond" w:cs="Times New Roman"/>
        </w:rPr>
        <w:sectPr w:rsidR="009D625A" w:rsidRPr="00262777" w:rsidSect="00180DC9">
          <w:type w:val="continuous"/>
          <w:pgSz w:w="12240" w:h="15840"/>
          <w:pgMar w:top="720" w:right="720" w:bottom="720" w:left="720" w:header="720" w:footer="720" w:gutter="0"/>
          <w:cols w:space="720"/>
          <w:titlePg/>
          <w:docGrid w:linePitch="435"/>
        </w:sectPr>
      </w:pPr>
    </w:p>
    <w:p w14:paraId="6A0933CF" w14:textId="40FDABC1" w:rsidR="009D625A" w:rsidRPr="00262777" w:rsidRDefault="006F04DB" w:rsidP="00074A6F">
      <w:pPr>
        <w:rPr>
          <w:rFonts w:ascii="Garamond" w:eastAsia="Times New Roman" w:hAnsi="Garamond" w:cs="Times New Roman"/>
        </w:rPr>
      </w:pPr>
      <w:r>
        <w:rPr>
          <w:rFonts w:ascii="Garamond" w:eastAsia="Times New Roman" w:hAnsi="Garamond" w:cs="Times New Roman"/>
        </w:rPr>
        <w:pict w14:anchorId="66E809B1">
          <v:rect id="_x0000_i1025" style="width:0;height:1.5pt" o:hrstd="t" o:hr="t" fillcolor="#a0a0a0" stroked="f"/>
        </w:pict>
      </w:r>
    </w:p>
    <w:p w14:paraId="5F13ED51" w14:textId="77777777" w:rsidR="002D27AA" w:rsidRDefault="002D27AA" w:rsidP="00074A6F">
      <w:pPr>
        <w:rPr>
          <w:rFonts w:ascii="Garamond" w:eastAsia="Times New Roman" w:hAnsi="Garamond" w:cs="Times New Roman"/>
        </w:rPr>
        <w:sectPr w:rsidR="002D27AA" w:rsidSect="00074A6F">
          <w:type w:val="continuous"/>
          <w:pgSz w:w="12240" w:h="15840"/>
          <w:pgMar w:top="720" w:right="720" w:bottom="720" w:left="720" w:header="720" w:footer="720" w:gutter="0"/>
          <w:cols w:space="720"/>
          <w:docGrid w:linePitch="360"/>
        </w:sectPr>
      </w:pPr>
    </w:p>
    <w:p w14:paraId="7E156942" w14:textId="3C8FC572" w:rsidR="009D625A" w:rsidRPr="00675ED8" w:rsidRDefault="009D625A" w:rsidP="00074A6F">
      <w:pPr>
        <w:rPr>
          <w:rFonts w:ascii="Garamond" w:eastAsia="Times New Roman" w:hAnsi="Garamond" w:cs="Times New Roman"/>
        </w:rPr>
      </w:pPr>
      <w:r w:rsidRPr="00675ED8">
        <w:rPr>
          <w:rFonts w:ascii="Garamond" w:eastAsia="Times New Roman" w:hAnsi="Garamond" w:cs="Times New Roman"/>
        </w:rPr>
        <w:t xml:space="preserve"> </w:t>
      </w:r>
      <w:r w:rsidRPr="00675ED8">
        <w:rPr>
          <w:rFonts w:ascii="Garamond" w:eastAsia="Times New Roman" w:hAnsi="Garamond" w:cs="Times New Roman"/>
          <w:b/>
          <w:bCs/>
        </w:rPr>
        <w:t>Ways to contribute:</w:t>
      </w:r>
    </w:p>
    <w:p w14:paraId="1673F9BF" w14:textId="2B8852A4" w:rsidR="009D625A" w:rsidRPr="00675ED8" w:rsidRDefault="002D27AA" w:rsidP="00074A6F">
      <w:pPr>
        <w:rPr>
          <w:rFonts w:ascii="Garamond" w:eastAsia="Times New Roman" w:hAnsi="Garamond" w:cs="Times New Roman"/>
        </w:rPr>
      </w:pPr>
      <w:r w:rsidRPr="00262777">
        <w:rPr>
          <w:rFonts w:ascii="Garamond" w:eastAsia="Times New Roman" w:hAnsi="Garamond" w:cs="Times New Roman"/>
          <w:noProof/>
          <w:bdr w:val="none" w:sz="0" w:space="0" w:color="auto" w:frame="1"/>
          <w:lang w:val="en-US"/>
        </w:rPr>
        <w:drawing>
          <wp:anchor distT="0" distB="0" distL="114300" distR="114300" simplePos="0" relativeHeight="251660288" behindDoc="1" locked="0" layoutInCell="1" allowOverlap="1" wp14:anchorId="7531E2E8" wp14:editId="4BA4D49B">
            <wp:simplePos x="0" y="0"/>
            <wp:positionH relativeFrom="margin">
              <wp:posOffset>2800350</wp:posOffset>
            </wp:positionH>
            <wp:positionV relativeFrom="page">
              <wp:posOffset>2952750</wp:posOffset>
            </wp:positionV>
            <wp:extent cx="590550" cy="600075"/>
            <wp:effectExtent l="0" t="0" r="0" b="9525"/>
            <wp:wrapTight wrapText="bothSides">
              <wp:wrapPolygon edited="0">
                <wp:start x="0" y="0"/>
                <wp:lineTo x="0" y="21257"/>
                <wp:lineTo x="20903" y="21257"/>
                <wp:lineTo x="20903" y="0"/>
                <wp:lineTo x="0" y="0"/>
              </wp:wrapPolygon>
            </wp:wrapTight>
            <wp:docPr id="2" name="Picture 2" descr="https://lh7-us.googleusercontent.com/7rruLApN7iS7MJox7IMEIJPpNq62x6lNIrNvz-MVLdFoxVR4H_JtXycXMBcxuZ3P3e3OFBYYZuKth0MnqmRLG6jC4QFL0q8xnjcfswYzEgzUEMs0czSMe00AGLZwXfKyfMKx3A2ltsF9sXsiHNa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7rruLApN7iS7MJox7IMEIJPpNq62x6lNIrNvz-MVLdFoxVR4H_JtXycXMBcxuZ3P3e3OFBYYZuKth0MnqmRLG6jC4QFL0q8xnjcfswYzEgzUEMs0czSMe00AGLZwXfKyfMKx3A2ltsF9sXsiHNaJs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5A" w:rsidRPr="00675ED8">
        <w:rPr>
          <w:rFonts w:ascii="Garamond" w:eastAsia="Times New Roman" w:hAnsi="Garamond" w:cs="Times New Roman"/>
        </w:rPr>
        <w:t xml:space="preserve">·    </w:t>
      </w:r>
      <w:r w:rsidR="009D625A" w:rsidRPr="00262777">
        <w:rPr>
          <w:rFonts w:ascii="Garamond" w:eastAsia="Times New Roman" w:hAnsi="Garamond" w:cs="Times New Roman"/>
        </w:rPr>
        <w:tab/>
      </w:r>
      <w:r w:rsidR="009D625A" w:rsidRPr="00675ED8">
        <w:rPr>
          <w:rFonts w:ascii="Garamond" w:eastAsia="Times New Roman" w:hAnsi="Garamond" w:cs="Times New Roman"/>
        </w:rPr>
        <w:t>in the offering plate</w:t>
      </w:r>
    </w:p>
    <w:p w14:paraId="7A40D618" w14:textId="1C70CC1B" w:rsidR="009D625A" w:rsidRPr="00675ED8" w:rsidRDefault="009D625A" w:rsidP="00074A6F">
      <w:pPr>
        <w:ind w:left="720" w:hanging="720"/>
        <w:rPr>
          <w:rFonts w:ascii="Garamond" w:eastAsia="Times New Roman" w:hAnsi="Garamond" w:cs="Times New Roman"/>
        </w:rPr>
      </w:pPr>
      <w:r w:rsidRPr="00675ED8">
        <w:rPr>
          <w:rFonts w:ascii="Garamond" w:eastAsia="Times New Roman" w:hAnsi="Garamond" w:cs="Times New Roman"/>
        </w:rPr>
        <w:t xml:space="preserve">·    </w:t>
      </w:r>
      <w:r w:rsidRPr="00262777">
        <w:rPr>
          <w:rFonts w:ascii="Garamond" w:eastAsia="Times New Roman" w:hAnsi="Garamond" w:cs="Times New Roman"/>
        </w:rPr>
        <w:tab/>
      </w:r>
      <w:r w:rsidRPr="00675ED8">
        <w:rPr>
          <w:rFonts w:ascii="Garamond" w:eastAsia="Times New Roman" w:hAnsi="Garamond" w:cs="Times New Roman"/>
        </w:rPr>
        <w:t xml:space="preserve">use this QR code to go to </w:t>
      </w:r>
      <w:r w:rsidR="006D2971">
        <w:rPr>
          <w:rFonts w:ascii="Garamond" w:eastAsia="Times New Roman" w:hAnsi="Garamond" w:cs="Times New Roman"/>
        </w:rPr>
        <w:t xml:space="preserve">    </w:t>
      </w:r>
      <w:r w:rsidRPr="00675ED8">
        <w:rPr>
          <w:rFonts w:ascii="Garamond" w:eastAsia="Times New Roman" w:hAnsi="Garamond" w:cs="Times New Roman"/>
        </w:rPr>
        <w:t>tithe.ly</w:t>
      </w:r>
    </w:p>
    <w:p w14:paraId="24626263" w14:textId="229D8A17" w:rsidR="009D625A" w:rsidRPr="00675ED8" w:rsidRDefault="009D625A" w:rsidP="00074A6F">
      <w:pPr>
        <w:rPr>
          <w:rFonts w:ascii="Garamond" w:eastAsia="Times New Roman" w:hAnsi="Garamond" w:cs="Times New Roman"/>
        </w:rPr>
      </w:pPr>
      <w:r w:rsidRPr="00675ED8">
        <w:rPr>
          <w:rFonts w:ascii="Garamond" w:eastAsia="Times New Roman" w:hAnsi="Garamond" w:cs="Times New Roman"/>
        </w:rPr>
        <w:t xml:space="preserve">·    </w:t>
      </w:r>
      <w:r w:rsidRPr="00262777">
        <w:rPr>
          <w:rFonts w:ascii="Garamond" w:eastAsia="Times New Roman" w:hAnsi="Garamond" w:cs="Times New Roman"/>
        </w:rPr>
        <w:tab/>
      </w:r>
      <w:r w:rsidRPr="00675ED8">
        <w:rPr>
          <w:rFonts w:ascii="Garamond" w:eastAsia="Times New Roman" w:hAnsi="Garamond" w:cs="Times New Roman"/>
        </w:rPr>
        <w:t xml:space="preserve">Zelle to </w:t>
      </w:r>
      <w:r w:rsidRPr="004A7E90">
        <w:rPr>
          <w:rFonts w:ascii="Garamond" w:eastAsia="Times New Roman" w:hAnsi="Garamond" w:cs="Times New Roman"/>
          <w:b/>
        </w:rPr>
        <w:t>this email</w:t>
      </w:r>
      <w:r w:rsidRPr="00675ED8">
        <w:rPr>
          <w:rFonts w:ascii="Garamond" w:eastAsia="Times New Roman" w:hAnsi="Garamond" w:cs="Times New Roman"/>
        </w:rPr>
        <w:t xml:space="preserve">: </w:t>
      </w:r>
      <w:hyperlink r:id="rId17" w:history="1">
        <w:r w:rsidRPr="00262777">
          <w:rPr>
            <w:rFonts w:ascii="Garamond" w:eastAsia="Times New Roman" w:hAnsi="Garamond" w:cs="Times New Roman"/>
            <w:u w:val="single"/>
          </w:rPr>
          <w:t>office@allsaintslv.com</w:t>
        </w:r>
      </w:hyperlink>
    </w:p>
    <w:p w14:paraId="5F605171" w14:textId="580AA5D2"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b/>
          <w:bCs/>
          <w:i/>
          <w:iCs/>
          <w:lang w:val="es-ES"/>
        </w:rPr>
        <w:t>Formas de contribuir:</w:t>
      </w:r>
    </w:p>
    <w:p w14:paraId="0D213D63" w14:textId="77777777"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i/>
          <w:iCs/>
          <w:lang w:val="es-ES"/>
        </w:rPr>
        <w:t>• en el plato de la ofrenda</w:t>
      </w:r>
    </w:p>
    <w:p w14:paraId="4F3CB091" w14:textId="58D9190F"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i/>
          <w:iCs/>
          <w:lang w:val="es-ES"/>
        </w:rPr>
        <w:t>• usando este código QR para ir a tithe.ly</w:t>
      </w:r>
    </w:p>
    <w:p w14:paraId="5A1D2BF1" w14:textId="77777777" w:rsidR="002D27AA" w:rsidRDefault="009D625A" w:rsidP="00074A6F">
      <w:pPr>
        <w:rPr>
          <w:rFonts w:ascii="Garamond" w:eastAsia="Times New Roman" w:hAnsi="Garamond" w:cs="Times New Roman"/>
          <w:lang w:val="es-ES"/>
        </w:rPr>
        <w:sectPr w:rsidR="002D27AA" w:rsidSect="002D27AA">
          <w:type w:val="continuous"/>
          <w:pgSz w:w="12240" w:h="15840"/>
          <w:pgMar w:top="720" w:right="720" w:bottom="720" w:left="720" w:header="720" w:footer="720" w:gutter="0"/>
          <w:cols w:num="2" w:space="720"/>
          <w:docGrid w:linePitch="360"/>
        </w:sectPr>
      </w:pPr>
      <w:r w:rsidRPr="006636D7">
        <w:rPr>
          <w:rFonts w:ascii="Garamond" w:eastAsia="Times New Roman" w:hAnsi="Garamond" w:cs="Times New Roman"/>
          <w:i/>
          <w:iCs/>
          <w:lang w:val="es-ES"/>
        </w:rPr>
        <w:t xml:space="preserve">• Zelle a este </w:t>
      </w:r>
      <w:r w:rsidRPr="002D27AA">
        <w:rPr>
          <w:rFonts w:ascii="Garamond" w:eastAsia="Times New Roman" w:hAnsi="Garamond" w:cs="Times New Roman"/>
          <w:b/>
          <w:i/>
          <w:iCs/>
          <w:lang w:val="es-ES"/>
        </w:rPr>
        <w:t>correo electrónico:</w:t>
      </w:r>
      <w:r w:rsidRPr="006636D7">
        <w:rPr>
          <w:rFonts w:ascii="Garamond" w:eastAsia="Times New Roman" w:hAnsi="Garamond" w:cs="Times New Roman"/>
          <w:i/>
          <w:iCs/>
          <w:lang w:val="es-ES"/>
        </w:rPr>
        <w:t xml:space="preserve"> </w:t>
      </w:r>
      <w:hyperlink r:id="rId18" w:history="1">
        <w:r w:rsidRPr="006636D7">
          <w:rPr>
            <w:rFonts w:ascii="Garamond" w:eastAsia="Times New Roman" w:hAnsi="Garamond" w:cs="Times New Roman"/>
            <w:i/>
            <w:iCs/>
            <w:u w:val="single"/>
            <w:lang w:val="es-ES"/>
          </w:rPr>
          <w:t>office@allsaintslv.com</w:t>
        </w:r>
        <w:r w:rsidRPr="006636D7">
          <w:rPr>
            <w:rFonts w:ascii="Garamond" w:eastAsia="Times New Roman" w:hAnsi="Garamond" w:cs="Times New Roman"/>
            <w:lang w:val="es-ES"/>
          </w:rPr>
          <w:br/>
        </w:r>
      </w:hyperlink>
    </w:p>
    <w:p w14:paraId="35986BCD" w14:textId="1D2CAEB9" w:rsidR="009D625A" w:rsidRPr="00262777" w:rsidRDefault="006F04DB" w:rsidP="00074A6F">
      <w:pPr>
        <w:rPr>
          <w:rFonts w:ascii="Garamond" w:eastAsia="Times New Roman" w:hAnsi="Garamond" w:cs="Times New Roman"/>
        </w:rPr>
        <w:sectPr w:rsidR="009D625A" w:rsidRPr="00262777" w:rsidSect="005B604E">
          <w:type w:val="continuous"/>
          <w:pgSz w:w="12240" w:h="15840"/>
          <w:pgMar w:top="720" w:right="720" w:bottom="720" w:left="720" w:header="720" w:footer="720" w:gutter="0"/>
          <w:cols w:space="720"/>
          <w:docGrid w:linePitch="360"/>
        </w:sectPr>
      </w:pPr>
      <w:r>
        <w:rPr>
          <w:rFonts w:ascii="Garamond" w:eastAsia="Times New Roman" w:hAnsi="Garamond" w:cs="Times New Roman"/>
          <w:bdr w:val="double" w:sz="4" w:space="0" w:color="auto"/>
        </w:rPr>
        <w:pict w14:anchorId="0F893115">
          <v:rect id="_x0000_i1026" style="width:0;height:1.5pt" o:hrstd="t" o:hr="t" fillcolor="#a0a0a0" stroked="f"/>
        </w:pict>
      </w:r>
    </w:p>
    <w:p w14:paraId="46578823" w14:textId="77777777" w:rsidR="001B42AF" w:rsidRDefault="009D625A" w:rsidP="002D27AA">
      <w:pPr>
        <w:rPr>
          <w:rFonts w:ascii="Garamond" w:eastAsia="Times New Roman" w:hAnsi="Garamond" w:cs="Times New Roman"/>
          <w:lang w:val="es-ES"/>
        </w:rPr>
      </w:pPr>
      <w:r w:rsidRPr="007D3D15">
        <w:rPr>
          <w:rFonts w:ascii="Garamond" w:eastAsia="Times New Roman" w:hAnsi="Garamond" w:cs="Times New Roman"/>
          <w:lang w:val="es-ES"/>
        </w:rPr>
        <w:t>Rev. Nicholas Neubauer</w:t>
      </w:r>
      <w:r w:rsidR="002D27AA">
        <w:rPr>
          <w:rFonts w:ascii="Garamond" w:eastAsia="Times New Roman" w:hAnsi="Garamond" w:cs="Times New Roman"/>
          <w:lang w:val="es-ES"/>
        </w:rPr>
        <w:t xml:space="preserve"> </w:t>
      </w:r>
    </w:p>
    <w:p w14:paraId="234CA869" w14:textId="643AFF0D" w:rsidR="002D27AA" w:rsidRPr="00262777" w:rsidRDefault="002D27AA" w:rsidP="002D27AA">
      <w:pPr>
        <w:rPr>
          <w:rFonts w:ascii="Garamond" w:eastAsia="Times New Roman" w:hAnsi="Garamond" w:cs="Times New Roman"/>
        </w:rPr>
      </w:pPr>
      <w:r w:rsidRPr="00675ED8">
        <w:rPr>
          <w:rFonts w:ascii="Garamond" w:eastAsia="Times New Roman" w:hAnsi="Garamond" w:cs="Times New Roman"/>
          <w:i/>
          <w:iCs/>
        </w:rPr>
        <w:t>Ass</w:t>
      </w:r>
      <w:r>
        <w:rPr>
          <w:rFonts w:ascii="Garamond" w:eastAsia="Times New Roman" w:hAnsi="Garamond" w:cs="Times New Roman"/>
          <w:i/>
          <w:iCs/>
        </w:rPr>
        <w:t>isting</w:t>
      </w:r>
      <w:r w:rsidRPr="00675ED8">
        <w:rPr>
          <w:rFonts w:ascii="Garamond" w:eastAsia="Times New Roman" w:hAnsi="Garamond" w:cs="Times New Roman"/>
          <w:i/>
          <w:iCs/>
        </w:rPr>
        <w:t xml:space="preserve"> Priest</w:t>
      </w:r>
      <w:r w:rsidRPr="00675ED8">
        <w:rPr>
          <w:rFonts w:ascii="Garamond" w:eastAsia="Times New Roman" w:hAnsi="Garamond" w:cs="Times New Roman"/>
        </w:rPr>
        <w:t xml:space="preserve"> (702)488-8754 </w:t>
      </w:r>
    </w:p>
    <w:p w14:paraId="593ED8DF" w14:textId="6159A7EF" w:rsidR="009D625A" w:rsidRPr="007D3D15" w:rsidRDefault="009D625A" w:rsidP="00074A6F">
      <w:pPr>
        <w:rPr>
          <w:rFonts w:ascii="Garamond" w:eastAsia="Times New Roman" w:hAnsi="Garamond" w:cs="Times New Roman"/>
          <w:lang w:val="es-ES"/>
        </w:rPr>
      </w:pPr>
    </w:p>
    <w:p w14:paraId="46AAD7DB" w14:textId="6C00CD6F" w:rsidR="00107A3E" w:rsidRDefault="00107A3E" w:rsidP="008542FA">
      <w:pPr>
        <w:jc w:val="both"/>
        <w:rPr>
          <w:rFonts w:ascii="Garamond" w:eastAsia="Times New Roman" w:hAnsi="Garamond" w:cs="Times New Roman"/>
        </w:rPr>
        <w:sectPr w:rsidR="00107A3E" w:rsidSect="002D27AA">
          <w:headerReference w:type="default" r:id="rId19"/>
          <w:headerReference w:type="first" r:id="rId20"/>
          <w:type w:val="continuous"/>
          <w:pgSz w:w="12240" w:h="15840"/>
          <w:pgMar w:top="475" w:right="475" w:bottom="475" w:left="475" w:header="720" w:footer="720" w:gutter="0"/>
          <w:cols w:num="2" w:space="720"/>
        </w:sectPr>
      </w:pPr>
    </w:p>
    <w:p w14:paraId="7B566CAC" w14:textId="175CA23F" w:rsidR="009D625A" w:rsidRPr="009871DC" w:rsidRDefault="009D625A" w:rsidP="008542FA">
      <w:pPr>
        <w:jc w:val="both"/>
        <w:rPr>
          <w:rFonts w:ascii="Garamond" w:eastAsia="Times New Roman" w:hAnsi="Garamond" w:cs="Times New Roman"/>
          <w:sz w:val="16"/>
          <w:szCs w:val="16"/>
        </w:rPr>
      </w:pPr>
      <w:r w:rsidRPr="00675ED8">
        <w:rPr>
          <w:rFonts w:ascii="Garamond" w:eastAsia="Times New Roman" w:hAnsi="Garamond" w:cs="Times New Roman"/>
        </w:rPr>
        <w:t>nicholasneubaeur@gmail.com</w:t>
      </w:r>
      <w:r w:rsidRPr="00675ED8">
        <w:rPr>
          <w:rFonts w:ascii="Garamond" w:eastAsia="Times New Roman" w:hAnsi="Garamond" w:cs="Times New Roman"/>
        </w:rPr>
        <w:br/>
      </w:r>
    </w:p>
    <w:p w14:paraId="5B0A8B29" w14:textId="77777777" w:rsidR="007C3CFA" w:rsidRDefault="009D625A" w:rsidP="008542FA">
      <w:pPr>
        <w:jc w:val="both"/>
        <w:rPr>
          <w:rFonts w:ascii="Garamond" w:eastAsia="Times New Roman" w:hAnsi="Garamond" w:cs="Times New Roman"/>
        </w:rPr>
      </w:pPr>
      <w:r w:rsidRPr="00675ED8">
        <w:rPr>
          <w:rFonts w:ascii="Garamond" w:eastAsia="Times New Roman" w:hAnsi="Garamond" w:cs="Times New Roman"/>
        </w:rPr>
        <w:t xml:space="preserve">Dc. Karl Gustafson </w:t>
      </w:r>
    </w:p>
    <w:p w14:paraId="6FBF8822" w14:textId="0FC8FE72" w:rsidR="009D625A" w:rsidRPr="00675ED8" w:rsidRDefault="009D625A" w:rsidP="008542FA">
      <w:pPr>
        <w:jc w:val="both"/>
        <w:rPr>
          <w:rFonts w:ascii="Garamond" w:eastAsia="Times New Roman" w:hAnsi="Garamond" w:cs="Times New Roman"/>
        </w:rPr>
      </w:pPr>
      <w:r w:rsidRPr="00675ED8">
        <w:rPr>
          <w:rFonts w:ascii="Garamond" w:eastAsia="Times New Roman" w:hAnsi="Garamond" w:cs="Times New Roman"/>
          <w:i/>
          <w:iCs/>
        </w:rPr>
        <w:t>Deacon</w:t>
      </w:r>
      <w:r w:rsidR="00605028">
        <w:rPr>
          <w:rFonts w:ascii="Garamond" w:eastAsia="Times New Roman" w:hAnsi="Garamond" w:cs="Times New Roman"/>
          <w:i/>
          <w:iCs/>
        </w:rPr>
        <w:t xml:space="preserve"> </w:t>
      </w:r>
      <w:r w:rsidR="00605028">
        <w:rPr>
          <w:rFonts w:ascii="Garamond" w:eastAsia="Times New Roman" w:hAnsi="Garamond" w:cs="Times New Roman"/>
        </w:rPr>
        <w:t xml:space="preserve">(702)768-0673 </w:t>
      </w:r>
      <w:r w:rsidRPr="00675ED8">
        <w:rPr>
          <w:rFonts w:ascii="Garamond" w:eastAsia="Times New Roman" w:hAnsi="Garamond" w:cs="Times New Roman"/>
        </w:rPr>
        <w:t>karl@oldmutt.com</w:t>
      </w:r>
    </w:p>
    <w:p w14:paraId="21D678FD" w14:textId="639018AD" w:rsidR="009D625A" w:rsidRPr="009871DC" w:rsidRDefault="009D625A" w:rsidP="008542FA">
      <w:pPr>
        <w:jc w:val="both"/>
        <w:rPr>
          <w:rFonts w:ascii="Garamond" w:eastAsia="Times New Roman" w:hAnsi="Garamond" w:cs="Times New Roman"/>
          <w:sz w:val="16"/>
          <w:szCs w:val="16"/>
        </w:rPr>
      </w:pPr>
    </w:p>
    <w:p w14:paraId="459A35D6" w14:textId="77777777" w:rsidR="004A7E90" w:rsidRDefault="009D625A" w:rsidP="008542FA">
      <w:pPr>
        <w:jc w:val="both"/>
        <w:rPr>
          <w:rFonts w:ascii="Garamond" w:eastAsia="Times New Roman" w:hAnsi="Garamond" w:cs="Times New Roman"/>
        </w:rPr>
      </w:pPr>
      <w:r w:rsidRPr="00675ED8">
        <w:rPr>
          <w:rFonts w:ascii="Garamond" w:eastAsia="Times New Roman" w:hAnsi="Garamond" w:cs="Times New Roman"/>
        </w:rPr>
        <w:t xml:space="preserve">Rev. Steven Kalas </w:t>
      </w:r>
    </w:p>
    <w:p w14:paraId="72584B26" w14:textId="7EDC12E5" w:rsidR="009D625A" w:rsidRPr="00262777" w:rsidRDefault="009D625A" w:rsidP="008542FA">
      <w:pPr>
        <w:jc w:val="both"/>
        <w:rPr>
          <w:rFonts w:ascii="Garamond" w:eastAsia="Times New Roman" w:hAnsi="Garamond" w:cs="Times New Roman"/>
        </w:rPr>
      </w:pPr>
      <w:r w:rsidRPr="00675ED8">
        <w:rPr>
          <w:rFonts w:ascii="Garamond" w:eastAsia="Times New Roman" w:hAnsi="Garamond" w:cs="Times New Roman"/>
          <w:i/>
          <w:iCs/>
        </w:rPr>
        <w:t>Ass</w:t>
      </w:r>
      <w:r w:rsidR="005045FC">
        <w:rPr>
          <w:rFonts w:ascii="Garamond" w:eastAsia="Times New Roman" w:hAnsi="Garamond" w:cs="Times New Roman"/>
          <w:i/>
          <w:iCs/>
        </w:rPr>
        <w:t>isting</w:t>
      </w:r>
      <w:r w:rsidRPr="00675ED8">
        <w:rPr>
          <w:rFonts w:ascii="Garamond" w:eastAsia="Times New Roman" w:hAnsi="Garamond" w:cs="Times New Roman"/>
          <w:i/>
          <w:iCs/>
        </w:rPr>
        <w:t xml:space="preserve"> Priest</w:t>
      </w:r>
      <w:r w:rsidR="004A7E90">
        <w:rPr>
          <w:rFonts w:ascii="Garamond" w:eastAsia="Times New Roman" w:hAnsi="Garamond" w:cs="Times New Roman"/>
        </w:rPr>
        <w:t xml:space="preserve"> </w:t>
      </w:r>
      <w:r w:rsidRPr="00675ED8">
        <w:rPr>
          <w:rFonts w:ascii="Garamond" w:eastAsia="Times New Roman" w:hAnsi="Garamond" w:cs="Times New Roman"/>
        </w:rPr>
        <w:t>(702)845-7993</w:t>
      </w:r>
    </w:p>
    <w:p w14:paraId="4047DDAD" w14:textId="783FB6EB" w:rsidR="009D625A" w:rsidRDefault="006F04DB" w:rsidP="008542FA">
      <w:pPr>
        <w:jc w:val="both"/>
        <w:rPr>
          <w:rStyle w:val="Hyperlink"/>
          <w:rFonts w:ascii="Garamond" w:eastAsia="Times New Roman" w:hAnsi="Garamond" w:cs="Times New Roman"/>
          <w:color w:val="auto"/>
          <w:u w:val="none"/>
        </w:rPr>
      </w:pPr>
      <w:hyperlink r:id="rId21" w:history="1">
        <w:r w:rsidR="00D46067" w:rsidRPr="00D46067">
          <w:rPr>
            <w:rStyle w:val="Hyperlink"/>
            <w:rFonts w:ascii="Garamond" w:eastAsia="Times New Roman" w:hAnsi="Garamond" w:cs="Times New Roman"/>
            <w:color w:val="auto"/>
            <w:u w:val="none"/>
          </w:rPr>
          <w:t>stevenkalas57@gmail.com</w:t>
        </w:r>
      </w:hyperlink>
    </w:p>
    <w:p w14:paraId="4517170C" w14:textId="77777777" w:rsidR="008542FA" w:rsidRPr="005B604E" w:rsidRDefault="008542FA" w:rsidP="008542FA">
      <w:pPr>
        <w:jc w:val="both"/>
        <w:rPr>
          <w:rFonts w:ascii="Garamond" w:eastAsia="Times New Roman" w:hAnsi="Garamond" w:cs="Times New Roman"/>
          <w:sz w:val="16"/>
          <w:szCs w:val="16"/>
        </w:rPr>
      </w:pPr>
    </w:p>
    <w:p w14:paraId="59E13AA2" w14:textId="1DD9BC3C"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rPr>
        <w:t>Mark J. Leamy</w:t>
      </w:r>
    </w:p>
    <w:p w14:paraId="30934CEB" w14:textId="77777777" w:rsidR="008542FA" w:rsidRPr="00262777" w:rsidRDefault="008542FA" w:rsidP="008542FA">
      <w:pPr>
        <w:jc w:val="both"/>
        <w:rPr>
          <w:rFonts w:ascii="Garamond" w:eastAsia="Times New Roman" w:hAnsi="Garamond" w:cs="Times New Roman"/>
        </w:rPr>
      </w:pPr>
      <w:r w:rsidRPr="00675ED8">
        <w:rPr>
          <w:rFonts w:ascii="Garamond" w:eastAsia="Times New Roman" w:hAnsi="Garamond" w:cs="Times New Roman"/>
          <w:i/>
          <w:iCs/>
        </w:rPr>
        <w:t xml:space="preserve">Minister of Music </w:t>
      </w:r>
      <w:r w:rsidRPr="00675ED8">
        <w:rPr>
          <w:rFonts w:ascii="Garamond" w:eastAsia="Times New Roman" w:hAnsi="Garamond" w:cs="Times New Roman"/>
        </w:rPr>
        <w:t xml:space="preserve">(702)292-7242 </w:t>
      </w:r>
    </w:p>
    <w:p w14:paraId="1DFA94B6" w14:textId="77777777"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rPr>
        <w:t>musicalpancakes@cox.net</w:t>
      </w:r>
    </w:p>
    <w:p w14:paraId="3127CC94" w14:textId="77777777" w:rsidR="008542FA" w:rsidRPr="009871DC" w:rsidRDefault="008542FA" w:rsidP="008542FA">
      <w:pPr>
        <w:jc w:val="both"/>
        <w:rPr>
          <w:rFonts w:ascii="Garamond" w:eastAsia="Times New Roman" w:hAnsi="Garamond" w:cs="Times New Roman"/>
          <w:sz w:val="16"/>
          <w:szCs w:val="16"/>
        </w:rPr>
      </w:pPr>
    </w:p>
    <w:p w14:paraId="5EE02806" w14:textId="77777777"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rPr>
        <w:t>Rodolfo Almaraz</w:t>
      </w:r>
    </w:p>
    <w:p w14:paraId="586C5B59" w14:textId="77777777"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i/>
          <w:iCs/>
        </w:rPr>
        <w:t>Minister of Music:  Spanish Service</w:t>
      </w:r>
    </w:p>
    <w:p w14:paraId="4FF9581F" w14:textId="77777777" w:rsidR="008542FA" w:rsidRDefault="008542FA" w:rsidP="008542FA">
      <w:pPr>
        <w:jc w:val="both"/>
        <w:rPr>
          <w:rFonts w:ascii="Garamond" w:eastAsia="Times New Roman" w:hAnsi="Garamond" w:cs="Times New Roman"/>
        </w:rPr>
      </w:pPr>
      <w:r w:rsidRPr="00675ED8">
        <w:rPr>
          <w:rFonts w:ascii="Garamond" w:eastAsia="Times New Roman" w:hAnsi="Garamond" w:cs="Times New Roman"/>
        </w:rPr>
        <w:t xml:space="preserve">(702)955-8970 </w:t>
      </w:r>
      <w:hyperlink r:id="rId22" w:history="1">
        <w:r w:rsidRPr="00262777">
          <w:rPr>
            <w:rFonts w:ascii="Garamond" w:eastAsia="Times New Roman" w:hAnsi="Garamond" w:cs="Times New Roman"/>
          </w:rPr>
          <w:t>gator2206@gmail.com</w:t>
        </w:r>
      </w:hyperlink>
    </w:p>
    <w:p w14:paraId="3F59446A" w14:textId="77777777" w:rsidR="008542FA" w:rsidRPr="00D46067" w:rsidRDefault="008542FA" w:rsidP="008542FA">
      <w:pPr>
        <w:jc w:val="both"/>
        <w:rPr>
          <w:rStyle w:val="Hyperlink"/>
          <w:rFonts w:ascii="Garamond" w:eastAsia="Times New Roman" w:hAnsi="Garamond" w:cs="Times New Roman"/>
          <w:color w:val="auto"/>
          <w:u w:val="none"/>
        </w:rPr>
      </w:pPr>
    </w:p>
    <w:p w14:paraId="7A440D16" w14:textId="182E2531" w:rsidR="009D625A" w:rsidRPr="00675ED8" w:rsidRDefault="009D625A" w:rsidP="008542FA">
      <w:pPr>
        <w:jc w:val="both"/>
        <w:rPr>
          <w:rFonts w:ascii="Garamond" w:eastAsia="Times New Roman" w:hAnsi="Garamond" w:cs="Times New Roman"/>
        </w:rPr>
      </w:pPr>
      <w:r w:rsidRPr="00262777">
        <w:rPr>
          <w:rFonts w:ascii="Garamond" w:eastAsia="Times New Roman" w:hAnsi="Garamond" w:cs="Times New Roman"/>
          <w:noProof/>
          <w:bdr w:val="none" w:sz="0" w:space="0" w:color="auto" w:frame="1"/>
          <w:lang w:val="en-US"/>
        </w:rPr>
        <w:drawing>
          <wp:inline distT="0" distB="0" distL="0" distR="0" wp14:anchorId="4A4FBA4D" wp14:editId="019F366D">
            <wp:extent cx="478971" cy="609600"/>
            <wp:effectExtent l="0" t="0" r="0" b="0"/>
            <wp:docPr id="1" name="Picture 1" descr="https://lh7-us.googleusercontent.com/OdhvTfvRihYTjfX2bNPCaWp-n4Va00bzFALJKFAcIVFRWq220SDRQTkBq-U0E85jyFcmS36uJ6LRCZa-OhIgVX3dxnC8q0oraz9CaMCmpIvhu4hcmqMH9Hzg2d6Dyjp6Q2YSJORWde8SJ32SchEAl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OdhvTfvRihYTjfX2bNPCaWp-n4Va00bzFALJKFAcIVFRWq220SDRQTkBq-U0E85jyFcmS36uJ6LRCZa-OhIgVX3dxnC8q0oraz9CaMCmpIvhu4hcmqMH9Hzg2d6Dyjp6Q2YSJORWde8SJ32SchEAlQ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75" cy="612405"/>
                    </a:xfrm>
                    <a:prstGeom prst="rect">
                      <a:avLst/>
                    </a:prstGeom>
                    <a:noFill/>
                    <a:ln>
                      <a:noFill/>
                    </a:ln>
                  </pic:spPr>
                </pic:pic>
              </a:graphicData>
            </a:graphic>
          </wp:inline>
        </w:drawing>
      </w:r>
      <w:r w:rsidRPr="009D625A">
        <w:rPr>
          <w:rFonts w:ascii="Garamond" w:eastAsia="Times New Roman" w:hAnsi="Garamond" w:cs="Times New Roman"/>
        </w:rPr>
        <w:t xml:space="preserve"> </w:t>
      </w:r>
      <w:r w:rsidRPr="00675ED8">
        <w:rPr>
          <w:rFonts w:ascii="Garamond" w:eastAsia="Times New Roman" w:hAnsi="Garamond" w:cs="Times New Roman"/>
        </w:rPr>
        <w:t>The Rt. Reverend </w:t>
      </w:r>
    </w:p>
    <w:p w14:paraId="53012BBA" w14:textId="77777777" w:rsidR="002D27AA" w:rsidRDefault="009D625A" w:rsidP="002D27AA">
      <w:pPr>
        <w:jc w:val="both"/>
        <w:rPr>
          <w:rFonts w:ascii="Garamond" w:eastAsia="Times New Roman" w:hAnsi="Garamond" w:cs="Times New Roman"/>
        </w:rPr>
      </w:pPr>
      <w:r w:rsidRPr="00675ED8">
        <w:rPr>
          <w:rFonts w:ascii="Garamond" w:eastAsia="Times New Roman" w:hAnsi="Garamond" w:cs="Times New Roman"/>
        </w:rPr>
        <w:t>Elizabeth Bonforte Gardner</w:t>
      </w:r>
    </w:p>
    <w:p w14:paraId="15F67F50" w14:textId="38D78E70" w:rsidR="002D27AA" w:rsidRDefault="002D27AA" w:rsidP="002D27AA">
      <w:pPr>
        <w:jc w:val="both"/>
        <w:rPr>
          <w:rFonts w:ascii="Garamond" w:eastAsia="Times New Roman" w:hAnsi="Garamond" w:cs="Times New Roman"/>
          <w:i/>
          <w:iCs/>
        </w:rPr>
      </w:pPr>
      <w:r>
        <w:rPr>
          <w:rFonts w:ascii="Garamond" w:eastAsia="Times New Roman" w:hAnsi="Garamond" w:cs="Times New Roman"/>
        </w:rPr>
        <w:t>T</w:t>
      </w:r>
      <w:r w:rsidR="009D625A" w:rsidRPr="00675ED8">
        <w:rPr>
          <w:rFonts w:ascii="Garamond" w:eastAsia="Times New Roman" w:hAnsi="Garamond" w:cs="Times New Roman"/>
          <w:i/>
          <w:iCs/>
        </w:rPr>
        <w:t xml:space="preserve">he Bishop of </w:t>
      </w:r>
      <w:r w:rsidR="009D625A" w:rsidRPr="00262777">
        <w:rPr>
          <w:rFonts w:ascii="Garamond" w:eastAsia="Times New Roman" w:hAnsi="Garamond" w:cs="Times New Roman"/>
          <w:i/>
          <w:iCs/>
        </w:rPr>
        <w:t xml:space="preserve">the Episcopal Diocese of Nevada </w:t>
      </w:r>
    </w:p>
    <w:p w14:paraId="408034B5" w14:textId="0C96BC37" w:rsidR="000F5624" w:rsidRDefault="000F5624" w:rsidP="002D27AA">
      <w:pPr>
        <w:jc w:val="both"/>
        <w:rPr>
          <w:rFonts w:ascii="Garamond" w:eastAsia="Times New Roman" w:hAnsi="Garamond" w:cs="Times New Roman"/>
          <w:i/>
          <w:iCs/>
        </w:rPr>
      </w:pPr>
    </w:p>
    <w:p w14:paraId="75633F25" w14:textId="77777777" w:rsidR="000F5624" w:rsidRPr="00B74D98" w:rsidRDefault="000F5624" w:rsidP="000F5624">
      <w:pPr>
        <w:pStyle w:val="cvgsua"/>
        <w:pBdr>
          <w:top w:val="single" w:sz="4" w:space="1" w:color="auto"/>
        </w:pBdr>
        <w:spacing w:before="0" w:beforeAutospacing="0" w:after="0" w:afterAutospacing="0"/>
        <w:jc w:val="center"/>
        <w:rPr>
          <w:rStyle w:val="oypena"/>
          <w:rFonts w:ascii="Garamond" w:hAnsi="Garamond"/>
          <w:b/>
          <w:bCs/>
          <w:spacing w:val="2"/>
          <w:sz w:val="28"/>
          <w:szCs w:val="28"/>
        </w:rPr>
      </w:pPr>
      <w:r w:rsidRPr="00B74D98">
        <w:rPr>
          <w:rStyle w:val="oypena"/>
          <w:rFonts w:ascii="Garamond" w:hAnsi="Garamond"/>
          <w:b/>
          <w:bCs/>
          <w:spacing w:val="2"/>
          <w:sz w:val="28"/>
          <w:szCs w:val="28"/>
        </w:rPr>
        <w:t>Upcoming Events</w:t>
      </w:r>
    </w:p>
    <w:p w14:paraId="7B7A6B58" w14:textId="77777777" w:rsidR="000F5624" w:rsidRPr="00B74D98" w:rsidRDefault="000F5624" w:rsidP="000F5624">
      <w:pPr>
        <w:rPr>
          <w:rFonts w:ascii="Garamond" w:eastAsia="Times New Roman" w:hAnsi="Garamond" w:cs="Segoe UI"/>
          <w:color w:val="000000"/>
          <w:sz w:val="28"/>
          <w:szCs w:val="28"/>
        </w:rPr>
      </w:pPr>
      <w:r w:rsidRPr="00B74D98">
        <w:rPr>
          <w:rFonts w:ascii="Garamond" w:eastAsia="Times New Roman" w:hAnsi="Garamond" w:cs="Segoe UI"/>
          <w:b/>
          <w:color w:val="000000"/>
          <w:sz w:val="28"/>
          <w:szCs w:val="28"/>
        </w:rPr>
        <w:t>Book Study</w:t>
      </w:r>
      <w:r w:rsidRPr="00B74D98">
        <w:rPr>
          <w:rFonts w:ascii="Garamond" w:eastAsia="Times New Roman" w:hAnsi="Garamond" w:cs="Segoe UI"/>
          <w:color w:val="000000"/>
          <w:sz w:val="28"/>
          <w:szCs w:val="28"/>
        </w:rPr>
        <w:t xml:space="preserve">:  every Tuesday at 12:30, reading </w:t>
      </w:r>
      <w:r w:rsidRPr="00B74D98">
        <w:rPr>
          <w:rFonts w:ascii="Garamond" w:eastAsia="Times New Roman" w:hAnsi="Garamond" w:cs="Segoe UI"/>
          <w:i/>
          <w:color w:val="000000"/>
          <w:sz w:val="28"/>
          <w:szCs w:val="28"/>
        </w:rPr>
        <w:t>Pray Like a Gourmet</w:t>
      </w:r>
    </w:p>
    <w:p w14:paraId="22750761" w14:textId="77777777" w:rsidR="000F5624" w:rsidRPr="00B74D98" w:rsidRDefault="000F5624" w:rsidP="000F5624">
      <w:pPr>
        <w:rPr>
          <w:rFonts w:ascii="Garamond" w:eastAsia="Times New Roman" w:hAnsi="Garamond" w:cs="Segoe UI"/>
          <w:color w:val="000000"/>
          <w:sz w:val="28"/>
          <w:szCs w:val="28"/>
        </w:rPr>
      </w:pPr>
      <w:r w:rsidRPr="00B74D98">
        <w:rPr>
          <w:rFonts w:ascii="Garamond" w:eastAsia="Times New Roman" w:hAnsi="Garamond" w:cs="Segoe UI"/>
          <w:b/>
          <w:color w:val="000000"/>
          <w:sz w:val="28"/>
          <w:szCs w:val="28"/>
        </w:rPr>
        <w:t>Bible Study</w:t>
      </w:r>
      <w:r w:rsidRPr="00B74D98">
        <w:rPr>
          <w:rFonts w:ascii="Garamond" w:eastAsia="Times New Roman" w:hAnsi="Garamond" w:cs="Segoe UI"/>
          <w:color w:val="000000"/>
          <w:sz w:val="28"/>
          <w:szCs w:val="28"/>
        </w:rPr>
        <w:t>:  every Sunday, at 10:55</w:t>
      </w:r>
    </w:p>
    <w:p w14:paraId="7EA8EA2D" w14:textId="77777777" w:rsidR="000F5624" w:rsidRPr="00B74D98" w:rsidRDefault="000F5624" w:rsidP="000F5624">
      <w:pPr>
        <w:rPr>
          <w:rStyle w:val="oypena"/>
          <w:rFonts w:ascii="Garamond" w:eastAsia="Times New Roman" w:hAnsi="Garamond" w:cs="Segoe UI"/>
          <w:bCs/>
          <w:color w:val="000000"/>
          <w:sz w:val="28"/>
          <w:szCs w:val="28"/>
          <w:bdr w:val="single" w:sz="2" w:space="0" w:color="auto" w:frame="1"/>
        </w:rPr>
      </w:pPr>
      <w:r w:rsidRPr="00B74D98">
        <w:rPr>
          <w:rFonts w:ascii="Garamond" w:eastAsia="Times New Roman" w:hAnsi="Garamond" w:cs="Segoe UI"/>
          <w:color w:val="000000"/>
          <w:sz w:val="28"/>
          <w:szCs w:val="28"/>
        </w:rPr>
        <w:t xml:space="preserve"> in Room 3, studying the Gospel from today’s reading</w:t>
      </w:r>
    </w:p>
    <w:p w14:paraId="312CCDAA" w14:textId="77777777" w:rsidR="000F5624" w:rsidRPr="00B74D98" w:rsidRDefault="000F5624" w:rsidP="000F5624">
      <w:pPr>
        <w:pStyle w:val="cvgsua"/>
        <w:spacing w:before="0" w:beforeAutospacing="0" w:after="0" w:afterAutospacing="0"/>
        <w:rPr>
          <w:rStyle w:val="oypena"/>
          <w:rFonts w:ascii="Garamond" w:hAnsi="Garamond"/>
          <w:bCs/>
          <w:spacing w:val="2"/>
          <w:sz w:val="28"/>
          <w:szCs w:val="28"/>
        </w:rPr>
      </w:pPr>
      <w:r w:rsidRPr="00B74D98">
        <w:rPr>
          <w:rStyle w:val="oypena"/>
          <w:rFonts w:ascii="Garamond" w:hAnsi="Garamond"/>
          <w:b/>
          <w:bCs/>
          <w:spacing w:val="2"/>
          <w:sz w:val="28"/>
          <w:szCs w:val="28"/>
        </w:rPr>
        <w:t>Needlers Meeting:</w:t>
      </w:r>
      <w:r w:rsidRPr="00B74D98">
        <w:rPr>
          <w:rStyle w:val="oypena"/>
          <w:rFonts w:ascii="Garamond" w:hAnsi="Garamond"/>
          <w:bCs/>
          <w:spacing w:val="2"/>
          <w:sz w:val="28"/>
          <w:szCs w:val="28"/>
        </w:rPr>
        <w:t xml:space="preserve">  April 20 at 10 a.m.</w:t>
      </w:r>
    </w:p>
    <w:p w14:paraId="1EDABC6A" w14:textId="77777777" w:rsidR="000F5624" w:rsidRPr="00B74D98" w:rsidRDefault="000F5624" w:rsidP="000F5624">
      <w:pPr>
        <w:pStyle w:val="cvgsua"/>
        <w:spacing w:before="0" w:beforeAutospacing="0" w:after="0" w:afterAutospacing="0"/>
        <w:rPr>
          <w:rStyle w:val="oypena"/>
          <w:rFonts w:ascii="Garamond" w:hAnsi="Garamond"/>
          <w:bCs/>
          <w:spacing w:val="2"/>
          <w:sz w:val="28"/>
          <w:szCs w:val="28"/>
        </w:rPr>
      </w:pPr>
      <w:r w:rsidRPr="00B74D98">
        <w:rPr>
          <w:rStyle w:val="oypena"/>
          <w:rFonts w:ascii="Garamond" w:hAnsi="Garamond"/>
          <w:b/>
          <w:bCs/>
          <w:spacing w:val="2"/>
          <w:sz w:val="28"/>
          <w:szCs w:val="28"/>
        </w:rPr>
        <w:t>Patio Nights</w:t>
      </w:r>
      <w:r w:rsidRPr="00B74D98">
        <w:rPr>
          <w:rStyle w:val="oypena"/>
          <w:rFonts w:ascii="Garamond" w:hAnsi="Garamond"/>
          <w:bCs/>
          <w:spacing w:val="2"/>
          <w:sz w:val="28"/>
          <w:szCs w:val="28"/>
        </w:rPr>
        <w:t xml:space="preserve">: April 20 at 6 p.m. </w:t>
      </w:r>
    </w:p>
    <w:p w14:paraId="487AF730" w14:textId="77777777" w:rsidR="000F5624" w:rsidRPr="00B74D98" w:rsidRDefault="000F5624" w:rsidP="000F5624">
      <w:pPr>
        <w:pStyle w:val="cvgsua"/>
        <w:spacing w:before="0" w:beforeAutospacing="0" w:after="0" w:afterAutospacing="0"/>
        <w:rPr>
          <w:rStyle w:val="oypena"/>
          <w:rFonts w:ascii="Garamond" w:hAnsi="Garamond"/>
          <w:bCs/>
          <w:spacing w:val="2"/>
          <w:sz w:val="28"/>
          <w:szCs w:val="28"/>
        </w:rPr>
      </w:pPr>
      <w:r w:rsidRPr="00B74D98">
        <w:rPr>
          <w:rStyle w:val="oypena"/>
          <w:rFonts w:ascii="Garamond" w:hAnsi="Garamond"/>
          <w:b/>
          <w:bCs/>
          <w:spacing w:val="2"/>
          <w:sz w:val="28"/>
          <w:szCs w:val="28"/>
        </w:rPr>
        <w:t>Vestry Meeting</w:t>
      </w:r>
      <w:r w:rsidRPr="00B74D98">
        <w:rPr>
          <w:rStyle w:val="oypena"/>
          <w:rFonts w:ascii="Garamond" w:hAnsi="Garamond"/>
          <w:bCs/>
          <w:spacing w:val="2"/>
          <w:sz w:val="28"/>
          <w:szCs w:val="28"/>
        </w:rPr>
        <w:t>:  April 23 at 6 p.m.</w:t>
      </w:r>
    </w:p>
    <w:p w14:paraId="3069CD9F" w14:textId="77777777" w:rsidR="000F5624" w:rsidRPr="00B74D98" w:rsidRDefault="000F5624" w:rsidP="000F5624">
      <w:pPr>
        <w:pStyle w:val="cvgsua"/>
        <w:spacing w:before="0" w:beforeAutospacing="0" w:after="0" w:afterAutospacing="0"/>
        <w:rPr>
          <w:rStyle w:val="oypena"/>
          <w:rFonts w:ascii="Garamond" w:hAnsi="Garamond"/>
          <w:bCs/>
          <w:spacing w:val="2"/>
          <w:sz w:val="28"/>
          <w:szCs w:val="28"/>
        </w:rPr>
      </w:pPr>
      <w:r w:rsidRPr="00B74D98">
        <w:rPr>
          <w:rStyle w:val="oypena"/>
          <w:rFonts w:ascii="Garamond" w:hAnsi="Garamond"/>
          <w:b/>
          <w:bCs/>
          <w:spacing w:val="2"/>
          <w:sz w:val="28"/>
          <w:szCs w:val="28"/>
        </w:rPr>
        <w:t>Altar Guild Meeting:</w:t>
      </w:r>
      <w:r w:rsidRPr="00B74D98">
        <w:rPr>
          <w:rStyle w:val="oypena"/>
          <w:rFonts w:ascii="Garamond" w:hAnsi="Garamond"/>
          <w:bCs/>
          <w:spacing w:val="2"/>
          <w:sz w:val="28"/>
          <w:szCs w:val="28"/>
        </w:rPr>
        <w:t xml:space="preserve">  May 4 at 9:30 a.m.</w:t>
      </w:r>
    </w:p>
    <w:p w14:paraId="34B65716" w14:textId="77777777" w:rsidR="000F5624" w:rsidRPr="00B74D98" w:rsidRDefault="000F5624" w:rsidP="000F5624">
      <w:pPr>
        <w:pBdr>
          <w:top w:val="single" w:sz="4" w:space="1" w:color="auto"/>
          <w:bottom w:val="single" w:sz="4" w:space="1" w:color="auto"/>
        </w:pBdr>
        <w:rPr>
          <w:rFonts w:ascii="Garamond" w:eastAsia="Times New Roman" w:hAnsi="Garamond" w:cs="Times New Roman"/>
          <w:b/>
          <w:iCs/>
          <w:sz w:val="28"/>
          <w:szCs w:val="28"/>
        </w:rPr>
      </w:pPr>
    </w:p>
    <w:p w14:paraId="59E2185A" w14:textId="2539C7E5" w:rsidR="000F5624" w:rsidRPr="00B74D98" w:rsidRDefault="000F5624" w:rsidP="000F5624">
      <w:pPr>
        <w:pBdr>
          <w:top w:val="single" w:sz="4" w:space="1" w:color="auto"/>
          <w:bottom w:val="single" w:sz="4" w:space="1" w:color="auto"/>
        </w:pBdr>
        <w:jc w:val="center"/>
        <w:rPr>
          <w:rFonts w:ascii="Garamond" w:eastAsia="Times New Roman" w:hAnsi="Garamond" w:cs="Times New Roman"/>
          <w:b/>
          <w:iCs/>
          <w:sz w:val="28"/>
          <w:szCs w:val="28"/>
        </w:rPr>
      </w:pPr>
      <w:r w:rsidRPr="00B74D98">
        <w:rPr>
          <w:rFonts w:ascii="Garamond" w:eastAsia="Times New Roman" w:hAnsi="Garamond" w:cs="Times New Roman"/>
          <w:b/>
          <w:iCs/>
          <w:sz w:val="28"/>
          <w:szCs w:val="28"/>
        </w:rPr>
        <w:t>Próximos Eventos</w:t>
      </w:r>
    </w:p>
    <w:p w14:paraId="51CD1AE6" w14:textId="77777777" w:rsidR="000F5624" w:rsidRPr="00B74D98" w:rsidRDefault="000F5624" w:rsidP="000F5624">
      <w:pPr>
        <w:pBdr>
          <w:top w:val="single" w:sz="4" w:space="1" w:color="auto"/>
          <w:bottom w:val="single" w:sz="4" w:space="1" w:color="auto"/>
        </w:pBdr>
        <w:rPr>
          <w:rFonts w:ascii="Garamond" w:hAnsi="Garamond" w:cs="Segoe UI"/>
          <w:color w:val="242424"/>
          <w:sz w:val="28"/>
          <w:szCs w:val="28"/>
          <w:shd w:val="clear" w:color="auto" w:fill="FFFFFF"/>
        </w:rPr>
      </w:pPr>
      <w:r w:rsidRPr="00B74D98">
        <w:rPr>
          <w:rFonts w:ascii="Garamond" w:hAnsi="Garamond" w:cs="Segoe UI"/>
          <w:b/>
          <w:color w:val="242424"/>
          <w:sz w:val="28"/>
          <w:szCs w:val="28"/>
          <w:shd w:val="clear" w:color="auto" w:fill="FFFFFF"/>
        </w:rPr>
        <w:t>Estudio de libro:</w:t>
      </w:r>
      <w:r w:rsidRPr="00B74D98">
        <w:rPr>
          <w:rFonts w:ascii="Garamond" w:hAnsi="Garamond" w:cs="Segoe UI"/>
          <w:color w:val="242424"/>
          <w:sz w:val="28"/>
          <w:szCs w:val="28"/>
          <w:shd w:val="clear" w:color="auto" w:fill="FFFFFF"/>
        </w:rPr>
        <w:t xml:space="preserve"> todos los Martes a las 12:30, lectura de Reza como un gourmet</w:t>
      </w:r>
    </w:p>
    <w:p w14:paraId="77CC9106" w14:textId="77777777" w:rsidR="00B74D98" w:rsidRPr="00B74D98" w:rsidRDefault="000F5624" w:rsidP="000F5624">
      <w:pPr>
        <w:pBdr>
          <w:top w:val="single" w:sz="4" w:space="1" w:color="auto"/>
          <w:bottom w:val="single" w:sz="4" w:space="1" w:color="auto"/>
        </w:pBdr>
        <w:rPr>
          <w:rFonts w:ascii="Garamond" w:hAnsi="Garamond" w:cs="Segoe UI"/>
          <w:color w:val="242424"/>
          <w:sz w:val="28"/>
          <w:szCs w:val="28"/>
          <w:shd w:val="clear" w:color="auto" w:fill="FFFFFF"/>
        </w:rPr>
      </w:pPr>
      <w:r w:rsidRPr="00B74D98">
        <w:rPr>
          <w:rFonts w:ascii="Garamond" w:hAnsi="Garamond" w:cs="Segoe UI"/>
          <w:b/>
          <w:color w:val="242424"/>
          <w:sz w:val="28"/>
          <w:szCs w:val="28"/>
          <w:shd w:val="clear" w:color="auto" w:fill="FFFFFF"/>
        </w:rPr>
        <w:t>Estudio Bíblico:</w:t>
      </w:r>
      <w:r w:rsidRPr="00B74D98">
        <w:rPr>
          <w:rFonts w:ascii="Garamond" w:hAnsi="Garamond" w:cs="Segoe UI"/>
          <w:color w:val="242424"/>
          <w:sz w:val="28"/>
          <w:szCs w:val="28"/>
          <w:shd w:val="clear" w:color="auto" w:fill="FFFFFF"/>
        </w:rPr>
        <w:t xml:space="preserve"> se reanuda el domingo 14 de Abril a las 10:55 en el Salón 3.</w:t>
      </w:r>
      <w:r w:rsidRPr="00B74D98">
        <w:rPr>
          <w:rFonts w:ascii="Garamond" w:hAnsi="Garamond" w:cs="Segoe UI"/>
          <w:color w:val="242424"/>
          <w:sz w:val="28"/>
          <w:szCs w:val="28"/>
        </w:rPr>
        <w:br/>
      </w:r>
      <w:r w:rsidRPr="00B74D98">
        <w:rPr>
          <w:rFonts w:ascii="Garamond" w:hAnsi="Garamond" w:cs="Segoe UI"/>
          <w:b/>
          <w:color w:val="242424"/>
          <w:sz w:val="28"/>
          <w:szCs w:val="28"/>
          <w:shd w:val="clear" w:color="auto" w:fill="FFFFFF"/>
        </w:rPr>
        <w:t>Reunión de Needlers</w:t>
      </w:r>
      <w:r w:rsidRPr="00B74D98">
        <w:rPr>
          <w:rFonts w:ascii="Garamond" w:hAnsi="Garamond" w:cs="Segoe UI"/>
          <w:color w:val="242424"/>
          <w:sz w:val="28"/>
          <w:szCs w:val="28"/>
          <w:shd w:val="clear" w:color="auto" w:fill="FFFFFF"/>
        </w:rPr>
        <w:t xml:space="preserve">: 20 de Abril </w:t>
      </w:r>
    </w:p>
    <w:p w14:paraId="448DBA1A" w14:textId="7FEE6603" w:rsidR="000F5624" w:rsidRPr="00B74D98" w:rsidRDefault="000F5624" w:rsidP="000F5624">
      <w:pPr>
        <w:pBdr>
          <w:top w:val="single" w:sz="4" w:space="1" w:color="auto"/>
          <w:bottom w:val="single" w:sz="4" w:space="1" w:color="auto"/>
        </w:pBdr>
        <w:rPr>
          <w:rFonts w:ascii="Garamond" w:hAnsi="Garamond" w:cs="Segoe UI"/>
          <w:color w:val="242424"/>
          <w:sz w:val="28"/>
          <w:szCs w:val="28"/>
          <w:shd w:val="clear" w:color="auto" w:fill="FFFFFF"/>
        </w:rPr>
      </w:pPr>
      <w:r w:rsidRPr="00B74D98">
        <w:rPr>
          <w:rFonts w:ascii="Garamond" w:hAnsi="Garamond" w:cs="Segoe UI"/>
          <w:color w:val="242424"/>
          <w:sz w:val="28"/>
          <w:szCs w:val="28"/>
          <w:shd w:val="clear" w:color="auto" w:fill="FFFFFF"/>
        </w:rPr>
        <w:t>a las 10 a.m.</w:t>
      </w:r>
      <w:r w:rsidRPr="00B74D98">
        <w:rPr>
          <w:rFonts w:ascii="Garamond" w:hAnsi="Garamond" w:cs="Segoe UI"/>
          <w:color w:val="242424"/>
          <w:sz w:val="28"/>
          <w:szCs w:val="28"/>
        </w:rPr>
        <w:br/>
      </w:r>
      <w:r w:rsidRPr="00B74D98">
        <w:rPr>
          <w:rFonts w:ascii="Garamond" w:hAnsi="Garamond" w:cs="Segoe UI"/>
          <w:color w:val="242424"/>
          <w:sz w:val="28"/>
          <w:szCs w:val="28"/>
          <w:shd w:val="clear" w:color="auto" w:fill="FFFFFF"/>
        </w:rPr>
        <w:t>Noches de Patio: 20 de abril a las 6 p.m</w:t>
      </w:r>
    </w:p>
    <w:p w14:paraId="0C295B67" w14:textId="77777777" w:rsidR="000F5624" w:rsidRPr="00B74D98" w:rsidRDefault="000F5624" w:rsidP="000F5624">
      <w:pPr>
        <w:pBdr>
          <w:top w:val="single" w:sz="4" w:space="1" w:color="auto"/>
          <w:bottom w:val="single" w:sz="4" w:space="1" w:color="auto"/>
        </w:pBdr>
        <w:rPr>
          <w:rFonts w:ascii="Garamond" w:hAnsi="Garamond" w:cs="Segoe UI"/>
          <w:color w:val="242424"/>
          <w:sz w:val="28"/>
          <w:szCs w:val="28"/>
          <w:shd w:val="clear" w:color="auto" w:fill="FFFFFF"/>
        </w:rPr>
      </w:pPr>
      <w:r w:rsidRPr="00B74D98">
        <w:rPr>
          <w:rFonts w:ascii="Garamond" w:hAnsi="Garamond" w:cs="Segoe UI"/>
          <w:b/>
          <w:color w:val="242424"/>
          <w:sz w:val="28"/>
          <w:szCs w:val="28"/>
          <w:shd w:val="clear" w:color="auto" w:fill="FFFFFF"/>
        </w:rPr>
        <w:t>Reunión de la Parroquia</w:t>
      </w:r>
      <w:r w:rsidRPr="00B74D98">
        <w:rPr>
          <w:rFonts w:ascii="Garamond" w:hAnsi="Garamond" w:cs="Segoe UI"/>
          <w:color w:val="242424"/>
          <w:sz w:val="28"/>
          <w:szCs w:val="28"/>
          <w:shd w:val="clear" w:color="auto" w:fill="FFFFFF"/>
        </w:rPr>
        <w:t>: 23 de Abril a las</w:t>
      </w:r>
    </w:p>
    <w:p w14:paraId="29A43DBC" w14:textId="77777777" w:rsidR="000F5624" w:rsidRPr="00B74D98" w:rsidRDefault="000F5624" w:rsidP="000F5624">
      <w:pPr>
        <w:pBdr>
          <w:top w:val="single" w:sz="4" w:space="1" w:color="auto"/>
          <w:bottom w:val="single" w:sz="4" w:space="1" w:color="auto"/>
        </w:pBdr>
        <w:rPr>
          <w:rFonts w:ascii="Garamond" w:hAnsi="Garamond" w:cs="Segoe UI"/>
          <w:color w:val="242424"/>
          <w:sz w:val="28"/>
          <w:szCs w:val="28"/>
          <w:shd w:val="clear" w:color="auto" w:fill="FFFFFF"/>
        </w:rPr>
      </w:pPr>
      <w:r w:rsidRPr="00B74D98">
        <w:rPr>
          <w:rFonts w:ascii="Garamond" w:hAnsi="Garamond" w:cs="Segoe UI"/>
          <w:color w:val="242424"/>
          <w:sz w:val="28"/>
          <w:szCs w:val="28"/>
          <w:shd w:val="clear" w:color="auto" w:fill="FFFFFF"/>
        </w:rPr>
        <w:t>6 p.m.</w:t>
      </w:r>
      <w:r w:rsidRPr="00B74D98">
        <w:rPr>
          <w:rFonts w:ascii="Garamond" w:hAnsi="Garamond" w:cs="Segoe UI"/>
          <w:color w:val="242424"/>
          <w:sz w:val="28"/>
          <w:szCs w:val="28"/>
        </w:rPr>
        <w:br/>
      </w:r>
      <w:r w:rsidRPr="00B74D98">
        <w:rPr>
          <w:rFonts w:ascii="Garamond" w:hAnsi="Garamond" w:cs="Segoe UI"/>
          <w:b/>
          <w:color w:val="242424"/>
          <w:sz w:val="28"/>
          <w:szCs w:val="28"/>
          <w:shd w:val="clear" w:color="auto" w:fill="FFFFFF"/>
        </w:rPr>
        <w:t>Reunión del Gremio de Altares</w:t>
      </w:r>
      <w:r w:rsidRPr="00B74D98">
        <w:rPr>
          <w:rFonts w:ascii="Garamond" w:hAnsi="Garamond" w:cs="Segoe UI"/>
          <w:color w:val="242424"/>
          <w:sz w:val="28"/>
          <w:szCs w:val="28"/>
          <w:shd w:val="clear" w:color="auto" w:fill="FFFFFF"/>
        </w:rPr>
        <w:t>: 4 de Mayo</w:t>
      </w:r>
    </w:p>
    <w:p w14:paraId="579F80FE" w14:textId="3C606640" w:rsidR="002D27AA" w:rsidRPr="00B74D98" w:rsidRDefault="00B74D98" w:rsidP="00B74D98">
      <w:pPr>
        <w:pBdr>
          <w:top w:val="single" w:sz="4" w:space="1" w:color="auto"/>
          <w:bottom w:val="single" w:sz="4" w:space="1" w:color="auto"/>
        </w:pBdr>
        <w:rPr>
          <w:rFonts w:ascii="Garamond" w:eastAsia="Times New Roman" w:hAnsi="Garamond" w:cs="Times New Roman"/>
          <w:b/>
          <w:iCs/>
          <w:sz w:val="28"/>
          <w:szCs w:val="28"/>
        </w:rPr>
      </w:pPr>
      <w:r>
        <w:rPr>
          <w:rFonts w:ascii="Garamond" w:hAnsi="Garamond" w:cs="Segoe UI"/>
          <w:color w:val="242424"/>
          <w:sz w:val="28"/>
          <w:szCs w:val="28"/>
          <w:shd w:val="clear" w:color="auto" w:fill="FFFFFF"/>
        </w:rPr>
        <w:t xml:space="preserve"> a las 9:30 a.m.</w:t>
      </w:r>
    </w:p>
    <w:sectPr w:rsidR="002D27AA" w:rsidRPr="00B74D98" w:rsidSect="002D27AA">
      <w:type w:val="continuous"/>
      <w:pgSz w:w="12240" w:h="15840"/>
      <w:pgMar w:top="475" w:right="475" w:bottom="475" w:left="475" w:header="720" w:footer="720" w:gutter="0"/>
      <w:cols w:num="2"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4CFA1" w14:textId="77777777" w:rsidR="00475893" w:rsidRDefault="003135FD">
      <w:r>
        <w:separator/>
      </w:r>
    </w:p>
  </w:endnote>
  <w:endnote w:type="continuationSeparator" w:id="0">
    <w:p w14:paraId="0D3FDE37" w14:textId="77777777" w:rsidR="00475893" w:rsidRDefault="0031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Medium">
    <w:altName w:val="Cambria Math"/>
    <w:charset w:val="00"/>
    <w:family w:val="auto"/>
    <w:pitch w:val="variable"/>
    <w:sig w:usb0="E00002FF" w:usb1="02000413" w:usb2="00000000" w:usb3="00000000" w:csb0="0000019F" w:csb1="00000000"/>
  </w:font>
  <w:font w:name="EB Garamond">
    <w:altName w:val="Cambria Math"/>
    <w:charset w:val="00"/>
    <w:family w:val="auto"/>
    <w:pitch w:val="variable"/>
    <w:sig w:usb0="00000001"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lbertus 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91B45" w14:textId="77777777" w:rsidR="00475893" w:rsidRDefault="003135FD">
      <w:r>
        <w:separator/>
      </w:r>
    </w:p>
  </w:footnote>
  <w:footnote w:type="continuationSeparator" w:id="0">
    <w:p w14:paraId="4CEBD56F" w14:textId="77777777" w:rsidR="00475893" w:rsidRDefault="00313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662063"/>
      <w:docPartObj>
        <w:docPartGallery w:val="Page Numbers (Top of Page)"/>
        <w:docPartUnique/>
      </w:docPartObj>
    </w:sdtPr>
    <w:sdtEndPr>
      <w:rPr>
        <w:noProof/>
      </w:rPr>
    </w:sdtEndPr>
    <w:sdtContent>
      <w:p w14:paraId="2D8F608D" w14:textId="1728070D" w:rsidR="009D625A" w:rsidRDefault="009D625A">
        <w:pPr>
          <w:pStyle w:val="Header"/>
          <w:jc w:val="right"/>
        </w:pPr>
        <w:r>
          <w:fldChar w:fldCharType="begin"/>
        </w:r>
        <w:r>
          <w:instrText xml:space="preserve"> PAGE   \* MERGEFORMAT </w:instrText>
        </w:r>
        <w:r>
          <w:fldChar w:fldCharType="separate"/>
        </w:r>
        <w:r w:rsidR="006F04DB">
          <w:rPr>
            <w:noProof/>
          </w:rPr>
          <w:t>6</w:t>
        </w:r>
        <w:r>
          <w:rPr>
            <w:noProof/>
          </w:rPr>
          <w:fldChar w:fldCharType="end"/>
        </w:r>
      </w:p>
    </w:sdtContent>
  </w:sdt>
  <w:p w14:paraId="2C7A83C2" w14:textId="77777777" w:rsidR="009D625A" w:rsidRDefault="009D62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4F2E8" w14:textId="4E3E907E" w:rsidR="0038776A" w:rsidRDefault="003135FD">
    <w:pPr>
      <w:jc w:val="right"/>
    </w:pPr>
    <w:r>
      <w:fldChar w:fldCharType="begin"/>
    </w:r>
    <w:r>
      <w:instrText>PAGE</w:instrText>
    </w:r>
    <w:r>
      <w:fldChar w:fldCharType="separate"/>
    </w:r>
    <w:r w:rsidR="00B74D98">
      <w:rPr>
        <w:noProof/>
      </w:rPr>
      <w:t>9</w:t>
    </w:r>
    <w:r>
      <w:fldChar w:fldCharType="end"/>
    </w:r>
  </w:p>
  <w:p w14:paraId="7FD5EB78" w14:textId="77777777" w:rsidR="005B7B6D" w:rsidRDefault="005B7B6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D9E9E" w14:textId="77777777" w:rsidR="0038776A" w:rsidRDefault="003877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1436D"/>
    <w:multiLevelType w:val="multilevel"/>
    <w:tmpl w:val="C2E2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F1B00"/>
    <w:multiLevelType w:val="hybridMultilevel"/>
    <w:tmpl w:val="1EFAAD1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 w15:restartNumberingAfterBreak="0">
    <w:nsid w:val="46091383"/>
    <w:multiLevelType w:val="hybridMultilevel"/>
    <w:tmpl w:val="7484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1369A3"/>
    <w:multiLevelType w:val="hybridMultilevel"/>
    <w:tmpl w:val="D60A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76A"/>
    <w:rsid w:val="00001629"/>
    <w:rsid w:val="00003989"/>
    <w:rsid w:val="00023A70"/>
    <w:rsid w:val="00031121"/>
    <w:rsid w:val="000364EF"/>
    <w:rsid w:val="0004195E"/>
    <w:rsid w:val="00057874"/>
    <w:rsid w:val="0006102B"/>
    <w:rsid w:val="00062DDD"/>
    <w:rsid w:val="00074A6F"/>
    <w:rsid w:val="0008250D"/>
    <w:rsid w:val="00087461"/>
    <w:rsid w:val="000A371F"/>
    <w:rsid w:val="000A7623"/>
    <w:rsid w:val="000A7D28"/>
    <w:rsid w:val="000B6E30"/>
    <w:rsid w:val="000E0AAF"/>
    <w:rsid w:val="000E5F1C"/>
    <w:rsid w:val="000F3F13"/>
    <w:rsid w:val="000F5624"/>
    <w:rsid w:val="00100977"/>
    <w:rsid w:val="00107A3E"/>
    <w:rsid w:val="00131231"/>
    <w:rsid w:val="00137A95"/>
    <w:rsid w:val="0014361F"/>
    <w:rsid w:val="00154D43"/>
    <w:rsid w:val="0016389E"/>
    <w:rsid w:val="00180DC9"/>
    <w:rsid w:val="00183B1F"/>
    <w:rsid w:val="0018439E"/>
    <w:rsid w:val="001968CB"/>
    <w:rsid w:val="001A1D22"/>
    <w:rsid w:val="001B42AF"/>
    <w:rsid w:val="001D6424"/>
    <w:rsid w:val="001E0026"/>
    <w:rsid w:val="001F507B"/>
    <w:rsid w:val="00215E38"/>
    <w:rsid w:val="0024089A"/>
    <w:rsid w:val="002505ED"/>
    <w:rsid w:val="00254D24"/>
    <w:rsid w:val="002757AF"/>
    <w:rsid w:val="00284DEF"/>
    <w:rsid w:val="002868C1"/>
    <w:rsid w:val="00291903"/>
    <w:rsid w:val="00295CFF"/>
    <w:rsid w:val="002D27AA"/>
    <w:rsid w:val="002D6362"/>
    <w:rsid w:val="002F4AF2"/>
    <w:rsid w:val="003135FD"/>
    <w:rsid w:val="00326ED7"/>
    <w:rsid w:val="00353DB9"/>
    <w:rsid w:val="00374E4E"/>
    <w:rsid w:val="00375C47"/>
    <w:rsid w:val="0038776A"/>
    <w:rsid w:val="00390B2A"/>
    <w:rsid w:val="00393B0A"/>
    <w:rsid w:val="00394CA3"/>
    <w:rsid w:val="00396C0F"/>
    <w:rsid w:val="003B7F52"/>
    <w:rsid w:val="003F32C4"/>
    <w:rsid w:val="004075B7"/>
    <w:rsid w:val="004105E1"/>
    <w:rsid w:val="00414DA0"/>
    <w:rsid w:val="00417020"/>
    <w:rsid w:val="00421A14"/>
    <w:rsid w:val="00427055"/>
    <w:rsid w:val="00431C3F"/>
    <w:rsid w:val="00466876"/>
    <w:rsid w:val="00466D38"/>
    <w:rsid w:val="0046742B"/>
    <w:rsid w:val="00472CB2"/>
    <w:rsid w:val="00475893"/>
    <w:rsid w:val="00481985"/>
    <w:rsid w:val="004947D3"/>
    <w:rsid w:val="004A7E90"/>
    <w:rsid w:val="004C35E1"/>
    <w:rsid w:val="004F2443"/>
    <w:rsid w:val="005044C3"/>
    <w:rsid w:val="005045FC"/>
    <w:rsid w:val="00507BA2"/>
    <w:rsid w:val="00507D57"/>
    <w:rsid w:val="00534526"/>
    <w:rsid w:val="00534571"/>
    <w:rsid w:val="005564AA"/>
    <w:rsid w:val="005774FF"/>
    <w:rsid w:val="005851DB"/>
    <w:rsid w:val="005B604E"/>
    <w:rsid w:val="005B7B6D"/>
    <w:rsid w:val="005D539B"/>
    <w:rsid w:val="00605028"/>
    <w:rsid w:val="00633403"/>
    <w:rsid w:val="00642584"/>
    <w:rsid w:val="00643264"/>
    <w:rsid w:val="00651101"/>
    <w:rsid w:val="006556AC"/>
    <w:rsid w:val="006636D7"/>
    <w:rsid w:val="00685152"/>
    <w:rsid w:val="00691D42"/>
    <w:rsid w:val="006A12F2"/>
    <w:rsid w:val="006A644E"/>
    <w:rsid w:val="006B1779"/>
    <w:rsid w:val="006D2971"/>
    <w:rsid w:val="006E6AB1"/>
    <w:rsid w:val="006F04DB"/>
    <w:rsid w:val="006F0C13"/>
    <w:rsid w:val="007014F3"/>
    <w:rsid w:val="00702006"/>
    <w:rsid w:val="007044A1"/>
    <w:rsid w:val="007107F6"/>
    <w:rsid w:val="00721A6E"/>
    <w:rsid w:val="00733BE9"/>
    <w:rsid w:val="00761F1C"/>
    <w:rsid w:val="0076338E"/>
    <w:rsid w:val="00770F98"/>
    <w:rsid w:val="007710A1"/>
    <w:rsid w:val="007805A9"/>
    <w:rsid w:val="0079622A"/>
    <w:rsid w:val="007A6A8D"/>
    <w:rsid w:val="007C3CFA"/>
    <w:rsid w:val="007D1BAE"/>
    <w:rsid w:val="007D3D15"/>
    <w:rsid w:val="00805B10"/>
    <w:rsid w:val="008452C4"/>
    <w:rsid w:val="008542FA"/>
    <w:rsid w:val="00857C75"/>
    <w:rsid w:val="00886871"/>
    <w:rsid w:val="008A207A"/>
    <w:rsid w:val="008B1AD9"/>
    <w:rsid w:val="008B5204"/>
    <w:rsid w:val="008C0700"/>
    <w:rsid w:val="008C14DE"/>
    <w:rsid w:val="008C3D3C"/>
    <w:rsid w:val="008D7AE8"/>
    <w:rsid w:val="0092260C"/>
    <w:rsid w:val="00930F2B"/>
    <w:rsid w:val="00931B94"/>
    <w:rsid w:val="00934554"/>
    <w:rsid w:val="009352CB"/>
    <w:rsid w:val="009408A9"/>
    <w:rsid w:val="0094677B"/>
    <w:rsid w:val="00962CF9"/>
    <w:rsid w:val="00985B6B"/>
    <w:rsid w:val="009871DC"/>
    <w:rsid w:val="009B1D63"/>
    <w:rsid w:val="009B62B0"/>
    <w:rsid w:val="009B6DC0"/>
    <w:rsid w:val="009D069E"/>
    <w:rsid w:val="009D3DC2"/>
    <w:rsid w:val="009D625A"/>
    <w:rsid w:val="009D7FEF"/>
    <w:rsid w:val="009E1BCC"/>
    <w:rsid w:val="009F5E4F"/>
    <w:rsid w:val="00A14F22"/>
    <w:rsid w:val="00A4629D"/>
    <w:rsid w:val="00A47CC6"/>
    <w:rsid w:val="00A47DDD"/>
    <w:rsid w:val="00A75EE6"/>
    <w:rsid w:val="00A81811"/>
    <w:rsid w:val="00AE3900"/>
    <w:rsid w:val="00B23C18"/>
    <w:rsid w:val="00B3166C"/>
    <w:rsid w:val="00B36B1A"/>
    <w:rsid w:val="00B531B2"/>
    <w:rsid w:val="00B74D98"/>
    <w:rsid w:val="00B91A44"/>
    <w:rsid w:val="00B96BB8"/>
    <w:rsid w:val="00BA1AD0"/>
    <w:rsid w:val="00BA406C"/>
    <w:rsid w:val="00BC0130"/>
    <w:rsid w:val="00BD189E"/>
    <w:rsid w:val="00BE0525"/>
    <w:rsid w:val="00BF3C00"/>
    <w:rsid w:val="00C22F2D"/>
    <w:rsid w:val="00C2557A"/>
    <w:rsid w:val="00C51802"/>
    <w:rsid w:val="00C6370E"/>
    <w:rsid w:val="00C669E4"/>
    <w:rsid w:val="00C7724E"/>
    <w:rsid w:val="00CA1F04"/>
    <w:rsid w:val="00CA7F29"/>
    <w:rsid w:val="00CC4012"/>
    <w:rsid w:val="00CD6112"/>
    <w:rsid w:val="00CE7C90"/>
    <w:rsid w:val="00CF01B3"/>
    <w:rsid w:val="00CF2C3B"/>
    <w:rsid w:val="00D06F1B"/>
    <w:rsid w:val="00D07041"/>
    <w:rsid w:val="00D10F86"/>
    <w:rsid w:val="00D173EB"/>
    <w:rsid w:val="00D44DC3"/>
    <w:rsid w:val="00D46067"/>
    <w:rsid w:val="00D55039"/>
    <w:rsid w:val="00DA17F5"/>
    <w:rsid w:val="00DA41B4"/>
    <w:rsid w:val="00DC31B4"/>
    <w:rsid w:val="00DD0D2C"/>
    <w:rsid w:val="00DE10BF"/>
    <w:rsid w:val="00E15CDB"/>
    <w:rsid w:val="00E2470F"/>
    <w:rsid w:val="00E2498E"/>
    <w:rsid w:val="00E27BC4"/>
    <w:rsid w:val="00E3033B"/>
    <w:rsid w:val="00E30E41"/>
    <w:rsid w:val="00E35B80"/>
    <w:rsid w:val="00E35F06"/>
    <w:rsid w:val="00E437AD"/>
    <w:rsid w:val="00E51A54"/>
    <w:rsid w:val="00E75F29"/>
    <w:rsid w:val="00E81F90"/>
    <w:rsid w:val="00E82A74"/>
    <w:rsid w:val="00EA07E5"/>
    <w:rsid w:val="00EB5ACF"/>
    <w:rsid w:val="00ED19ED"/>
    <w:rsid w:val="00F048AC"/>
    <w:rsid w:val="00F0521D"/>
    <w:rsid w:val="00F42481"/>
    <w:rsid w:val="00F50E31"/>
    <w:rsid w:val="00F729F9"/>
    <w:rsid w:val="00F93B14"/>
    <w:rsid w:val="00FA352D"/>
    <w:rsid w:val="00FB5601"/>
    <w:rsid w:val="00FC611A"/>
    <w:rsid w:val="00FE5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629580"/>
  <w15:docId w15:val="{70CABB6B-F124-4033-B826-A2E7226E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B Garamond Medium" w:eastAsia="EB Garamond Medium" w:hAnsi="EB Garamond Medium" w:cs="EB Garamond Medium"/>
        <w:sz w:val="32"/>
        <w:szCs w:val="32"/>
        <w:lang w:val="en" w:eastAsia="en-US" w:bidi="ar-SA"/>
      </w:rPr>
    </w:rPrDefault>
    <w:pPrDefault>
      <w:pPr>
        <w:shd w:val="clear" w:color="auto" w:fill="FFFFFF"/>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jc w:val="center"/>
      <w:outlineLvl w:val="0"/>
    </w:pPr>
    <w:rPr>
      <w:rFonts w:ascii="EB Garamond" w:eastAsia="EB Garamond" w:hAnsi="EB Garamond" w:cs="EB Garamond"/>
      <w:b/>
    </w:rPr>
  </w:style>
  <w:style w:type="paragraph" w:styleId="Heading2">
    <w:name w:val="heading 2"/>
    <w:basedOn w:val="Normal"/>
    <w:next w:val="Normal"/>
    <w:pPr>
      <w:keepNext/>
      <w:keepLines/>
      <w:spacing w:before="360" w:after="120"/>
      <w:outlineLvl w:val="1"/>
    </w:p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y2iqfc">
    <w:name w:val="y2iqfc"/>
    <w:basedOn w:val="DefaultParagraphFont"/>
    <w:rsid w:val="003135FD"/>
  </w:style>
  <w:style w:type="character" w:customStyle="1" w:styleId="rynqvb">
    <w:name w:val="rynqvb"/>
    <w:basedOn w:val="DefaultParagraphFont"/>
    <w:rsid w:val="00930F2B"/>
  </w:style>
  <w:style w:type="paragraph" w:styleId="NormalWeb">
    <w:name w:val="Normal (Web)"/>
    <w:basedOn w:val="Normal"/>
    <w:uiPriority w:val="99"/>
    <w:unhideWhenUsed/>
    <w:rsid w:val="00215E38"/>
    <w:pPr>
      <w:shd w:val="clear" w:color="auto" w:fill="auto"/>
      <w:spacing w:after="120"/>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215E38"/>
    <w:rPr>
      <w:i/>
      <w:iCs/>
    </w:rPr>
  </w:style>
  <w:style w:type="character" w:customStyle="1" w:styleId="TextCollectChar">
    <w:name w:val="Text Collect Char"/>
    <w:link w:val="TextCollect"/>
    <w:locked/>
    <w:rsid w:val="009352CB"/>
    <w:rPr>
      <w:rFonts w:ascii="Garamond" w:hAnsi="Garamond"/>
      <w:color w:val="000000"/>
      <w:kern w:val="28"/>
      <w:sz w:val="22"/>
      <w:szCs w:val="22"/>
      <w:lang w:val="es-ES"/>
    </w:rPr>
  </w:style>
  <w:style w:type="paragraph" w:customStyle="1" w:styleId="TextCollect">
    <w:name w:val="Text Collect"/>
    <w:basedOn w:val="Normal"/>
    <w:link w:val="TextCollectChar"/>
    <w:rsid w:val="009352CB"/>
    <w:pPr>
      <w:shd w:val="clear" w:color="auto" w:fill="auto"/>
      <w:tabs>
        <w:tab w:val="left" w:pos="720"/>
      </w:tabs>
      <w:jc w:val="both"/>
    </w:pPr>
    <w:rPr>
      <w:rFonts w:ascii="Garamond" w:hAnsi="Garamond"/>
      <w:color w:val="000000"/>
      <w:kern w:val="28"/>
      <w:sz w:val="22"/>
      <w:szCs w:val="22"/>
      <w:lang w:val="es-ES"/>
    </w:rPr>
  </w:style>
  <w:style w:type="paragraph" w:customStyle="1" w:styleId="Scripturecitation">
    <w:name w:val="Scripture citation"/>
    <w:uiPriority w:val="99"/>
    <w:rsid w:val="009352CB"/>
    <w:pPr>
      <w:keepNext/>
      <w:widowControl w:val="0"/>
      <w:shd w:val="clear" w:color="auto" w:fill="auto"/>
      <w:overflowPunct w:val="0"/>
      <w:autoSpaceDE w:val="0"/>
      <w:autoSpaceDN w:val="0"/>
      <w:adjustRightInd w:val="0"/>
      <w:spacing w:after="120"/>
      <w:jc w:val="center"/>
    </w:pPr>
    <w:rPr>
      <w:rFonts w:ascii="Calibri" w:eastAsia="Times New Roman" w:hAnsi="Calibri" w:cs="Times New Roman"/>
      <w:i/>
      <w:iCs/>
      <w:kern w:val="28"/>
      <w:sz w:val="20"/>
      <w:szCs w:val="20"/>
      <w:lang w:val="es-MX"/>
    </w:rPr>
  </w:style>
  <w:style w:type="paragraph" w:customStyle="1" w:styleId="HeadingLesson">
    <w:name w:val="Heading Lesson"/>
    <w:basedOn w:val="Normal"/>
    <w:link w:val="HeadingLessonChar"/>
    <w:rsid w:val="009352CB"/>
    <w:pPr>
      <w:keepNext/>
      <w:shd w:val="clear" w:color="auto" w:fill="auto"/>
      <w:spacing w:after="120"/>
    </w:pPr>
    <w:rPr>
      <w:rFonts w:ascii="Garamond" w:eastAsia="Times New Roman" w:hAnsi="Garamond" w:cs="Times New Roman"/>
      <w:color w:val="000000"/>
      <w:kern w:val="28"/>
      <w:sz w:val="22"/>
      <w:szCs w:val="22"/>
      <w:lang w:val="es-MX"/>
    </w:rPr>
  </w:style>
  <w:style w:type="character" w:customStyle="1" w:styleId="HeadingLessonChar">
    <w:name w:val="Heading Lesson Char"/>
    <w:link w:val="HeadingLesson"/>
    <w:rsid w:val="009352CB"/>
    <w:rPr>
      <w:rFonts w:ascii="Garamond" w:eastAsia="Times New Roman" w:hAnsi="Garamond" w:cs="Times New Roman"/>
      <w:color w:val="000000"/>
      <w:kern w:val="28"/>
      <w:sz w:val="22"/>
      <w:szCs w:val="22"/>
      <w:lang w:val="es-MX"/>
    </w:rPr>
  </w:style>
  <w:style w:type="paragraph" w:customStyle="1" w:styleId="TextLesson1">
    <w:name w:val="Text Lesson 1"/>
    <w:basedOn w:val="Normal"/>
    <w:link w:val="TextLesson1Char"/>
    <w:qFormat/>
    <w:rsid w:val="009352CB"/>
    <w:pPr>
      <w:shd w:val="clear" w:color="auto" w:fill="auto"/>
      <w:tabs>
        <w:tab w:val="left" w:pos="540"/>
      </w:tabs>
      <w:ind w:firstLine="547"/>
      <w:jc w:val="both"/>
    </w:pPr>
    <w:rPr>
      <w:rFonts w:ascii="Garamond" w:eastAsia="Times New Roman" w:hAnsi="Garamond" w:cs="Times New Roman"/>
      <w:sz w:val="22"/>
      <w:szCs w:val="22"/>
      <w:lang w:val="es-MX" w:eastAsia="x-none"/>
    </w:rPr>
  </w:style>
  <w:style w:type="character" w:customStyle="1" w:styleId="TextLesson1Char">
    <w:name w:val="Text Lesson 1 Char"/>
    <w:link w:val="TextLesson1"/>
    <w:rsid w:val="009352CB"/>
    <w:rPr>
      <w:rFonts w:ascii="Garamond" w:eastAsia="Times New Roman" w:hAnsi="Garamond" w:cs="Times New Roman"/>
      <w:sz w:val="22"/>
      <w:szCs w:val="22"/>
      <w:lang w:val="es-MX" w:eastAsia="x-none"/>
    </w:rPr>
  </w:style>
  <w:style w:type="paragraph" w:customStyle="1" w:styleId="TextLesson0">
    <w:name w:val="Text Lesson 0"/>
    <w:basedOn w:val="TextLesson1"/>
    <w:rsid w:val="009352CB"/>
    <w:pPr>
      <w:ind w:firstLine="0"/>
    </w:pPr>
  </w:style>
  <w:style w:type="paragraph" w:customStyle="1" w:styleId="Reading">
    <w:name w:val="Reading"/>
    <w:basedOn w:val="Normal"/>
    <w:rsid w:val="009352CB"/>
    <w:pPr>
      <w:keepNext/>
      <w:widowControl w:val="0"/>
      <w:shd w:val="clear" w:color="auto" w:fill="auto"/>
      <w:overflowPunct w:val="0"/>
      <w:autoSpaceDE w:val="0"/>
      <w:autoSpaceDN w:val="0"/>
      <w:adjustRightInd w:val="0"/>
      <w:spacing w:before="360"/>
      <w:jc w:val="center"/>
      <w:outlineLvl w:val="1"/>
    </w:pPr>
    <w:rPr>
      <w:rFonts w:ascii="Calibri" w:eastAsia="Times New Roman" w:hAnsi="Calibri" w:cs="Albertus Medium"/>
      <w:b/>
      <w:bCs/>
      <w:noProof/>
      <w:kern w:val="28"/>
      <w:sz w:val="24"/>
      <w:szCs w:val="24"/>
      <w:lang w:val="en-US"/>
    </w:rPr>
  </w:style>
  <w:style w:type="paragraph" w:customStyle="1" w:styleId="TextPsalm1">
    <w:name w:val="Text Psalm 1"/>
    <w:basedOn w:val="Normal"/>
    <w:link w:val="TextPsalm1Char"/>
    <w:qFormat/>
    <w:rsid w:val="009352CB"/>
    <w:pPr>
      <w:shd w:val="clear" w:color="auto" w:fill="auto"/>
      <w:tabs>
        <w:tab w:val="right" w:pos="130"/>
        <w:tab w:val="left" w:pos="490"/>
        <w:tab w:val="left" w:pos="850"/>
      </w:tabs>
      <w:autoSpaceDE w:val="0"/>
      <w:autoSpaceDN w:val="0"/>
      <w:adjustRightInd w:val="0"/>
      <w:ind w:left="2520" w:hanging="2520"/>
    </w:pPr>
    <w:rPr>
      <w:rFonts w:ascii="Garamond" w:eastAsia="Times New Roman" w:hAnsi="Garamond" w:cs="Times New Roman"/>
      <w:sz w:val="22"/>
      <w:szCs w:val="22"/>
      <w:lang w:val="es-MX" w:eastAsia="x-none"/>
    </w:rPr>
  </w:style>
  <w:style w:type="character" w:customStyle="1" w:styleId="TextPsalm1Char">
    <w:name w:val="Text Psalm 1 Char"/>
    <w:link w:val="TextPsalm1"/>
    <w:rsid w:val="009352CB"/>
    <w:rPr>
      <w:rFonts w:ascii="Garamond" w:eastAsia="Times New Roman" w:hAnsi="Garamond" w:cs="Times New Roman"/>
      <w:sz w:val="22"/>
      <w:szCs w:val="22"/>
      <w:lang w:val="es-MX" w:eastAsia="x-none"/>
    </w:rPr>
  </w:style>
  <w:style w:type="paragraph" w:customStyle="1" w:styleId="ResponseLector">
    <w:name w:val="Response Lector"/>
    <w:basedOn w:val="Normal"/>
    <w:rsid w:val="009352CB"/>
    <w:pPr>
      <w:widowControl w:val="0"/>
      <w:shd w:val="clear" w:color="auto" w:fill="auto"/>
      <w:overflowPunct w:val="0"/>
      <w:autoSpaceDE w:val="0"/>
      <w:autoSpaceDN w:val="0"/>
      <w:adjustRightInd w:val="0"/>
      <w:spacing w:before="120"/>
    </w:pPr>
    <w:rPr>
      <w:rFonts w:ascii="Garamond" w:eastAsia="Times New Roman" w:hAnsi="Garamond" w:cs="Times New Roman"/>
      <w:kern w:val="28"/>
      <w:sz w:val="22"/>
      <w:szCs w:val="22"/>
      <w:lang w:val="es-MX"/>
    </w:rPr>
  </w:style>
  <w:style w:type="paragraph" w:customStyle="1" w:styleId="TextGospel1">
    <w:name w:val="Text Gospel 1"/>
    <w:basedOn w:val="TextLesson1"/>
    <w:link w:val="TextGospel1Char"/>
    <w:rsid w:val="009352CB"/>
    <w:pPr>
      <w:tabs>
        <w:tab w:val="left" w:pos="720"/>
      </w:tabs>
    </w:pPr>
  </w:style>
  <w:style w:type="character" w:customStyle="1" w:styleId="TextGospel1Char">
    <w:name w:val="Text Gospel 1 Char"/>
    <w:link w:val="TextGospel1"/>
    <w:rsid w:val="009352CB"/>
    <w:rPr>
      <w:rFonts w:ascii="Garamond" w:eastAsia="Times New Roman" w:hAnsi="Garamond" w:cs="Times New Roman"/>
      <w:sz w:val="22"/>
      <w:szCs w:val="22"/>
      <w:lang w:val="es-MX" w:eastAsia="x-none"/>
    </w:rPr>
  </w:style>
  <w:style w:type="paragraph" w:customStyle="1" w:styleId="TextGospel0">
    <w:name w:val="Text Gospel 0"/>
    <w:basedOn w:val="TextGospel1"/>
    <w:rsid w:val="009352CB"/>
    <w:pPr>
      <w:ind w:firstLine="0"/>
    </w:pPr>
  </w:style>
  <w:style w:type="paragraph" w:styleId="BalloonText">
    <w:name w:val="Balloon Text"/>
    <w:basedOn w:val="Normal"/>
    <w:link w:val="BalloonTextChar"/>
    <w:uiPriority w:val="99"/>
    <w:semiHidden/>
    <w:unhideWhenUsed/>
    <w:rsid w:val="00710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7F6"/>
    <w:rPr>
      <w:rFonts w:ascii="Segoe UI" w:hAnsi="Segoe UI" w:cs="Segoe UI"/>
      <w:sz w:val="18"/>
      <w:szCs w:val="18"/>
      <w:shd w:val="clear" w:color="auto" w:fill="FFFFFF"/>
    </w:rPr>
  </w:style>
  <w:style w:type="paragraph" w:customStyle="1" w:styleId="Day">
    <w:name w:val="Day"/>
    <w:basedOn w:val="Normal"/>
    <w:rsid w:val="00FC611A"/>
    <w:pPr>
      <w:widowControl w:val="0"/>
      <w:shd w:val="clear" w:color="auto" w:fill="auto"/>
      <w:overflowPunct w:val="0"/>
      <w:autoSpaceDE w:val="0"/>
      <w:autoSpaceDN w:val="0"/>
      <w:adjustRightInd w:val="0"/>
      <w:spacing w:before="240"/>
      <w:jc w:val="center"/>
      <w:outlineLvl w:val="0"/>
    </w:pPr>
    <w:rPr>
      <w:rFonts w:ascii="Corbel" w:eastAsia="Times New Roman" w:hAnsi="Corbel" w:cs="Albertus Medium"/>
      <w:b/>
      <w:bCs/>
      <w:color w:val="000000"/>
      <w:kern w:val="28"/>
      <w:sz w:val="28"/>
      <w:szCs w:val="28"/>
      <w:lang w:val="es-MX"/>
    </w:rPr>
  </w:style>
  <w:style w:type="paragraph" w:customStyle="1" w:styleId="TextLesson2Quote">
    <w:name w:val="Text Lesson 2 Quote"/>
    <w:basedOn w:val="TextLesson1"/>
    <w:rsid w:val="0024089A"/>
    <w:pPr>
      <w:tabs>
        <w:tab w:val="clear" w:pos="540"/>
      </w:tabs>
      <w:ind w:left="1080" w:firstLine="0"/>
    </w:pPr>
  </w:style>
  <w:style w:type="paragraph" w:customStyle="1" w:styleId="HeadingGospel">
    <w:name w:val="Heading Gospel"/>
    <w:basedOn w:val="HeadingLesson"/>
    <w:rsid w:val="0024089A"/>
    <w:pPr>
      <w:spacing w:after="0"/>
    </w:pPr>
  </w:style>
  <w:style w:type="paragraph" w:customStyle="1" w:styleId="ResponsePeople">
    <w:name w:val="Response People"/>
    <w:basedOn w:val="Normal"/>
    <w:rsid w:val="0024089A"/>
    <w:pPr>
      <w:widowControl w:val="0"/>
      <w:shd w:val="clear" w:color="auto" w:fill="auto"/>
      <w:overflowPunct w:val="0"/>
      <w:autoSpaceDE w:val="0"/>
      <w:autoSpaceDN w:val="0"/>
      <w:adjustRightInd w:val="0"/>
      <w:ind w:left="360"/>
      <w:jc w:val="both"/>
    </w:pPr>
    <w:rPr>
      <w:rFonts w:ascii="Garamond" w:eastAsia="Times New Roman" w:hAnsi="Garamond" w:cs="Times New Roman"/>
      <w:b/>
      <w:bCs/>
      <w:kern w:val="28"/>
      <w:sz w:val="22"/>
      <w:szCs w:val="22"/>
      <w:lang w:val="es-MX"/>
    </w:rPr>
  </w:style>
  <w:style w:type="paragraph" w:customStyle="1" w:styleId="TextPsalm2">
    <w:name w:val="Text Psalm 2"/>
    <w:basedOn w:val="Normal"/>
    <w:rsid w:val="00B3166C"/>
    <w:pPr>
      <w:shd w:val="clear" w:color="auto" w:fill="auto"/>
      <w:tabs>
        <w:tab w:val="right" w:pos="270"/>
        <w:tab w:val="left" w:pos="630"/>
        <w:tab w:val="left" w:pos="990"/>
        <w:tab w:val="left" w:pos="2610"/>
      </w:tabs>
      <w:autoSpaceDE w:val="0"/>
      <w:autoSpaceDN w:val="0"/>
      <w:adjustRightInd w:val="0"/>
      <w:ind w:left="2606" w:hanging="2606"/>
    </w:pPr>
    <w:rPr>
      <w:rFonts w:ascii="Garamond" w:eastAsia="Times New Roman" w:hAnsi="Garamond" w:cs="Times New Roman"/>
      <w:sz w:val="22"/>
      <w:szCs w:val="22"/>
      <w:lang w:val="es-MX"/>
    </w:rPr>
  </w:style>
  <w:style w:type="paragraph" w:customStyle="1" w:styleId="TextPsalm2Line">
    <w:name w:val="Text Psalm 2 Line"/>
    <w:basedOn w:val="TextPsalm2"/>
    <w:qFormat/>
    <w:rsid w:val="00B3166C"/>
    <w:pPr>
      <w:pBdr>
        <w:left w:val="single" w:sz="2" w:space="4" w:color="auto"/>
      </w:pBdr>
      <w:tabs>
        <w:tab w:val="clear" w:pos="270"/>
        <w:tab w:val="clear" w:pos="630"/>
        <w:tab w:val="clear" w:pos="990"/>
        <w:tab w:val="clear" w:pos="2610"/>
        <w:tab w:val="right" w:pos="259"/>
        <w:tab w:val="left" w:pos="619"/>
        <w:tab w:val="left" w:pos="979"/>
      </w:tabs>
    </w:pPr>
  </w:style>
  <w:style w:type="paragraph" w:customStyle="1" w:styleId="TextLesson">
    <w:name w:val="Text Lesson"/>
    <w:basedOn w:val="Normal"/>
    <w:link w:val="TextLessonChar"/>
    <w:qFormat/>
    <w:rsid w:val="00B3166C"/>
    <w:pPr>
      <w:shd w:val="clear" w:color="auto" w:fill="auto"/>
      <w:tabs>
        <w:tab w:val="left" w:pos="720"/>
      </w:tabs>
      <w:ind w:firstLine="360"/>
      <w:jc w:val="both"/>
    </w:pPr>
    <w:rPr>
      <w:rFonts w:ascii="Garamond" w:eastAsia="Times New Roman" w:hAnsi="Garamond" w:cs="Times New Roman"/>
      <w:color w:val="000000"/>
      <w:kern w:val="28"/>
      <w:sz w:val="22"/>
      <w:szCs w:val="22"/>
      <w:lang w:val="es-ES"/>
    </w:rPr>
  </w:style>
  <w:style w:type="character" w:customStyle="1" w:styleId="TextLessonChar">
    <w:name w:val="Text Lesson Char"/>
    <w:link w:val="TextLesson"/>
    <w:rsid w:val="00B3166C"/>
    <w:rPr>
      <w:rFonts w:ascii="Garamond" w:eastAsia="Times New Roman" w:hAnsi="Garamond" w:cs="Times New Roman"/>
      <w:color w:val="000000"/>
      <w:kern w:val="28"/>
      <w:sz w:val="22"/>
      <w:szCs w:val="22"/>
      <w:lang w:val="es-ES"/>
    </w:rPr>
  </w:style>
  <w:style w:type="paragraph" w:customStyle="1" w:styleId="TextGospel2">
    <w:name w:val="Text Gospel 2"/>
    <w:basedOn w:val="TextGospel1"/>
    <w:rsid w:val="00375C47"/>
    <w:pPr>
      <w:tabs>
        <w:tab w:val="clear" w:pos="540"/>
        <w:tab w:val="clear" w:pos="720"/>
      </w:tabs>
      <w:spacing w:line="276" w:lineRule="auto"/>
      <w:ind w:left="1080" w:firstLine="0"/>
    </w:pPr>
  </w:style>
  <w:style w:type="character" w:styleId="Hyperlink">
    <w:name w:val="Hyperlink"/>
    <w:basedOn w:val="DefaultParagraphFont"/>
    <w:uiPriority w:val="99"/>
    <w:unhideWhenUsed/>
    <w:rsid w:val="00BA406C"/>
    <w:rPr>
      <w:color w:val="0000FF" w:themeColor="hyperlink"/>
      <w:u w:val="single"/>
    </w:rPr>
  </w:style>
  <w:style w:type="paragraph" w:customStyle="1" w:styleId="line">
    <w:name w:val="line"/>
    <w:basedOn w:val="Normal"/>
    <w:rsid w:val="00062DDD"/>
    <w:pPr>
      <w:shd w:val="clear" w:color="auto" w:fill="auto"/>
    </w:pPr>
    <w:rPr>
      <w:rFonts w:ascii="Times New Roman" w:eastAsiaTheme="minorEastAsia" w:hAnsi="Times New Roman" w:cs="Times New Roman"/>
      <w:sz w:val="24"/>
      <w:szCs w:val="24"/>
      <w:lang w:val="en-US"/>
    </w:rPr>
  </w:style>
  <w:style w:type="paragraph" w:customStyle="1" w:styleId="resourcesubsection">
    <w:name w:val="resourcesubsection"/>
    <w:basedOn w:val="Normal"/>
    <w:rsid w:val="00062DDD"/>
    <w:pPr>
      <w:shd w:val="clear" w:color="auto" w:fill="auto"/>
      <w:spacing w:after="120"/>
    </w:pPr>
    <w:rPr>
      <w:rFonts w:ascii="Times New Roman" w:eastAsiaTheme="minorEastAsia" w:hAnsi="Times New Roman" w:cs="Times New Roman"/>
      <w:b/>
      <w:bCs/>
      <w:sz w:val="24"/>
      <w:szCs w:val="24"/>
      <w:lang w:val="en-US"/>
    </w:rPr>
  </w:style>
  <w:style w:type="character" w:customStyle="1" w:styleId="text">
    <w:name w:val="text"/>
    <w:basedOn w:val="DefaultParagraphFont"/>
    <w:rsid w:val="00062DDD"/>
  </w:style>
  <w:style w:type="paragraph" w:customStyle="1" w:styleId="sdgfootnote">
    <w:name w:val="sdgfootnote"/>
    <w:basedOn w:val="Normal"/>
    <w:rsid w:val="00062DDD"/>
    <w:pPr>
      <w:shd w:val="clear" w:color="auto" w:fill="auto"/>
    </w:pPr>
    <w:rPr>
      <w:rFonts w:ascii="Times New Roman" w:eastAsiaTheme="minorEastAsia" w:hAnsi="Times New Roman" w:cs="Times New Roman"/>
      <w:sz w:val="20"/>
      <w:szCs w:val="20"/>
      <w:lang w:val="en-US"/>
    </w:rPr>
  </w:style>
  <w:style w:type="table" w:styleId="TableGrid">
    <w:name w:val="Table Grid"/>
    <w:basedOn w:val="TableNormal"/>
    <w:uiPriority w:val="39"/>
    <w:rsid w:val="00417020"/>
    <w:pPr>
      <w:shd w:val="clear" w:color="auto" w:fill="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pternum">
    <w:name w:val="chapternum"/>
    <w:basedOn w:val="DefaultParagraphFont"/>
    <w:rsid w:val="00417020"/>
  </w:style>
  <w:style w:type="paragraph" w:customStyle="1" w:styleId="TextCanticle">
    <w:name w:val="Text Canticle"/>
    <w:basedOn w:val="Normal"/>
    <w:rsid w:val="00472CB2"/>
    <w:pPr>
      <w:shd w:val="clear" w:color="auto" w:fill="auto"/>
      <w:tabs>
        <w:tab w:val="left" w:pos="450"/>
        <w:tab w:val="left" w:pos="2520"/>
      </w:tabs>
      <w:autoSpaceDE w:val="0"/>
      <w:autoSpaceDN w:val="0"/>
      <w:adjustRightInd w:val="0"/>
    </w:pPr>
    <w:rPr>
      <w:rFonts w:ascii="Garamond" w:eastAsia="Times New Roman" w:hAnsi="Garamond" w:cs="Times New Roman"/>
      <w:sz w:val="22"/>
      <w:szCs w:val="22"/>
      <w:lang w:val="es-MX"/>
    </w:rPr>
  </w:style>
  <w:style w:type="paragraph" w:styleId="ListParagraph">
    <w:name w:val="List Paragraph"/>
    <w:basedOn w:val="Normal"/>
    <w:uiPriority w:val="34"/>
    <w:qFormat/>
    <w:rsid w:val="007710A1"/>
    <w:pPr>
      <w:ind w:left="720"/>
      <w:contextualSpacing/>
    </w:pPr>
  </w:style>
  <w:style w:type="paragraph" w:styleId="Header">
    <w:name w:val="header"/>
    <w:basedOn w:val="Normal"/>
    <w:link w:val="HeaderChar"/>
    <w:uiPriority w:val="99"/>
    <w:unhideWhenUsed/>
    <w:rsid w:val="009D625A"/>
    <w:pPr>
      <w:tabs>
        <w:tab w:val="center" w:pos="4680"/>
        <w:tab w:val="right" w:pos="9360"/>
      </w:tabs>
    </w:pPr>
  </w:style>
  <w:style w:type="character" w:customStyle="1" w:styleId="HeaderChar">
    <w:name w:val="Header Char"/>
    <w:basedOn w:val="DefaultParagraphFont"/>
    <w:link w:val="Header"/>
    <w:uiPriority w:val="99"/>
    <w:rsid w:val="009D625A"/>
    <w:rPr>
      <w:shd w:val="clear" w:color="auto" w:fill="FFFFFF"/>
    </w:rPr>
  </w:style>
  <w:style w:type="paragraph" w:styleId="Footer">
    <w:name w:val="footer"/>
    <w:basedOn w:val="Normal"/>
    <w:link w:val="FooterChar"/>
    <w:uiPriority w:val="99"/>
    <w:unhideWhenUsed/>
    <w:rsid w:val="009D625A"/>
    <w:pPr>
      <w:tabs>
        <w:tab w:val="center" w:pos="4680"/>
        <w:tab w:val="right" w:pos="9360"/>
      </w:tabs>
    </w:pPr>
  </w:style>
  <w:style w:type="character" w:customStyle="1" w:styleId="FooterChar">
    <w:name w:val="Footer Char"/>
    <w:basedOn w:val="DefaultParagraphFont"/>
    <w:link w:val="Footer"/>
    <w:uiPriority w:val="99"/>
    <w:rsid w:val="009D625A"/>
    <w:rPr>
      <w:shd w:val="clear" w:color="auto" w:fill="FFFFFF"/>
    </w:rPr>
  </w:style>
  <w:style w:type="paragraph" w:customStyle="1" w:styleId="TextPoetry1justPoetry">
    <w:name w:val="Text Poetry 1 (just Poetry)"/>
    <w:basedOn w:val="TextLesson"/>
    <w:rsid w:val="00E27BC4"/>
    <w:pPr>
      <w:tabs>
        <w:tab w:val="clear" w:pos="720"/>
        <w:tab w:val="left" w:pos="360"/>
      </w:tabs>
      <w:ind w:firstLine="0"/>
      <w:jc w:val="left"/>
    </w:pPr>
    <w:rPr>
      <w:color w:val="auto"/>
      <w:kern w:val="0"/>
      <w:szCs w:val="21"/>
      <w:lang w:val="es-MX"/>
    </w:rPr>
  </w:style>
  <w:style w:type="paragraph" w:customStyle="1" w:styleId="TextLessonnoindent">
    <w:name w:val="Text Lesson (no indent)"/>
    <w:basedOn w:val="TextLesson"/>
    <w:rsid w:val="00E27BC4"/>
    <w:pPr>
      <w:ind w:firstLine="0"/>
    </w:pPr>
  </w:style>
  <w:style w:type="paragraph" w:customStyle="1" w:styleId="TextGospelnoindent">
    <w:name w:val="Text Gospel (no indent)"/>
    <w:basedOn w:val="Normal"/>
    <w:rsid w:val="00E27BC4"/>
    <w:pPr>
      <w:shd w:val="clear" w:color="auto" w:fill="auto"/>
      <w:tabs>
        <w:tab w:val="left" w:pos="720"/>
      </w:tabs>
      <w:jc w:val="both"/>
    </w:pPr>
    <w:rPr>
      <w:rFonts w:ascii="Garamond" w:eastAsia="Times New Roman" w:hAnsi="Garamond" w:cs="Times New Roman"/>
      <w:sz w:val="22"/>
      <w:szCs w:val="22"/>
      <w:lang w:val="es-ES"/>
    </w:rPr>
  </w:style>
  <w:style w:type="paragraph" w:customStyle="1" w:styleId="TextGospel">
    <w:name w:val="Text Gospel"/>
    <w:basedOn w:val="TextLesson"/>
    <w:link w:val="TextGospelChar"/>
    <w:autoRedefine/>
    <w:rsid w:val="00E27BC4"/>
    <w:pPr>
      <w:tabs>
        <w:tab w:val="clear" w:pos="720"/>
        <w:tab w:val="left" w:pos="360"/>
      </w:tabs>
    </w:pPr>
  </w:style>
  <w:style w:type="character" w:customStyle="1" w:styleId="TextGospelChar">
    <w:name w:val="Text Gospel Char"/>
    <w:basedOn w:val="TextLessonChar"/>
    <w:link w:val="TextGospel"/>
    <w:rsid w:val="00E27BC4"/>
    <w:rPr>
      <w:rFonts w:ascii="Garamond" w:eastAsia="Times New Roman" w:hAnsi="Garamond" w:cs="Times New Roman"/>
      <w:color w:val="000000"/>
      <w:kern w:val="28"/>
      <w:sz w:val="22"/>
      <w:szCs w:val="22"/>
      <w:lang w:val="es-ES"/>
    </w:rPr>
  </w:style>
  <w:style w:type="paragraph" w:customStyle="1" w:styleId="TextGospelquotation">
    <w:name w:val="Text Gospel (quotation)"/>
    <w:basedOn w:val="TextGospel"/>
    <w:rsid w:val="00E27BC4"/>
    <w:pPr>
      <w:tabs>
        <w:tab w:val="clear" w:pos="360"/>
        <w:tab w:val="left" w:pos="1080"/>
      </w:tabs>
      <w:ind w:left="1080" w:firstLine="0"/>
      <w:jc w:val="left"/>
    </w:pPr>
    <w:rPr>
      <w:color w:val="auto"/>
      <w:kern w:val="0"/>
      <w:lang w:val="es-MX"/>
    </w:rPr>
  </w:style>
  <w:style w:type="character" w:customStyle="1" w:styleId="initcap">
    <w:name w:val="initcap"/>
    <w:basedOn w:val="DefaultParagraphFont"/>
    <w:rsid w:val="00FE59ED"/>
  </w:style>
  <w:style w:type="paragraph" w:customStyle="1" w:styleId="poetrytext">
    <w:name w:val="poetry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character" w:customStyle="1" w:styleId="lordsmallcaps">
    <w:name w:val="lordsmallcaps"/>
    <w:basedOn w:val="DefaultParagraphFont"/>
    <w:rsid w:val="00FE59ED"/>
  </w:style>
  <w:style w:type="paragraph" w:customStyle="1" w:styleId="psalmlatin">
    <w:name w:val="psalmlatin"/>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paragraph" w:customStyle="1" w:styleId="psalmtext">
    <w:name w:val="psalm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paragraph" w:customStyle="1" w:styleId="lessontext">
    <w:name w:val="lesson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character" w:customStyle="1" w:styleId="oypena">
    <w:name w:val="oypena"/>
    <w:basedOn w:val="DefaultParagraphFont"/>
    <w:rsid w:val="001A1D22"/>
  </w:style>
  <w:style w:type="paragraph" w:customStyle="1" w:styleId="cvgsua">
    <w:name w:val="cvgsua"/>
    <w:basedOn w:val="Normal"/>
    <w:rsid w:val="002D27AA"/>
    <w:pPr>
      <w:shd w:val="clear" w:color="auto" w:fill="auto"/>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950">
      <w:bodyDiv w:val="1"/>
      <w:marLeft w:val="0"/>
      <w:marRight w:val="0"/>
      <w:marTop w:val="0"/>
      <w:marBottom w:val="0"/>
      <w:divBdr>
        <w:top w:val="none" w:sz="0" w:space="0" w:color="auto"/>
        <w:left w:val="none" w:sz="0" w:space="0" w:color="auto"/>
        <w:bottom w:val="none" w:sz="0" w:space="0" w:color="auto"/>
        <w:right w:val="none" w:sz="0" w:space="0" w:color="auto"/>
      </w:divBdr>
    </w:div>
    <w:div w:id="21784953">
      <w:bodyDiv w:val="1"/>
      <w:marLeft w:val="0"/>
      <w:marRight w:val="0"/>
      <w:marTop w:val="0"/>
      <w:marBottom w:val="0"/>
      <w:divBdr>
        <w:top w:val="none" w:sz="0" w:space="0" w:color="auto"/>
        <w:left w:val="none" w:sz="0" w:space="0" w:color="auto"/>
        <w:bottom w:val="none" w:sz="0" w:space="0" w:color="auto"/>
        <w:right w:val="none" w:sz="0" w:space="0" w:color="auto"/>
      </w:divBdr>
    </w:div>
    <w:div w:id="79715301">
      <w:bodyDiv w:val="1"/>
      <w:marLeft w:val="0"/>
      <w:marRight w:val="0"/>
      <w:marTop w:val="0"/>
      <w:marBottom w:val="0"/>
      <w:divBdr>
        <w:top w:val="none" w:sz="0" w:space="0" w:color="auto"/>
        <w:left w:val="none" w:sz="0" w:space="0" w:color="auto"/>
        <w:bottom w:val="none" w:sz="0" w:space="0" w:color="auto"/>
        <w:right w:val="none" w:sz="0" w:space="0" w:color="auto"/>
      </w:divBdr>
    </w:div>
    <w:div w:id="104420969">
      <w:bodyDiv w:val="1"/>
      <w:marLeft w:val="0"/>
      <w:marRight w:val="0"/>
      <w:marTop w:val="0"/>
      <w:marBottom w:val="0"/>
      <w:divBdr>
        <w:top w:val="none" w:sz="0" w:space="0" w:color="auto"/>
        <w:left w:val="none" w:sz="0" w:space="0" w:color="auto"/>
        <w:bottom w:val="none" w:sz="0" w:space="0" w:color="auto"/>
        <w:right w:val="none" w:sz="0" w:space="0" w:color="auto"/>
      </w:divBdr>
    </w:div>
    <w:div w:id="104618444">
      <w:bodyDiv w:val="1"/>
      <w:marLeft w:val="0"/>
      <w:marRight w:val="0"/>
      <w:marTop w:val="0"/>
      <w:marBottom w:val="0"/>
      <w:divBdr>
        <w:top w:val="none" w:sz="0" w:space="0" w:color="auto"/>
        <w:left w:val="none" w:sz="0" w:space="0" w:color="auto"/>
        <w:bottom w:val="none" w:sz="0" w:space="0" w:color="auto"/>
        <w:right w:val="none" w:sz="0" w:space="0" w:color="auto"/>
      </w:divBdr>
    </w:div>
    <w:div w:id="140663107">
      <w:bodyDiv w:val="1"/>
      <w:marLeft w:val="0"/>
      <w:marRight w:val="0"/>
      <w:marTop w:val="0"/>
      <w:marBottom w:val="0"/>
      <w:divBdr>
        <w:top w:val="none" w:sz="0" w:space="0" w:color="auto"/>
        <w:left w:val="none" w:sz="0" w:space="0" w:color="auto"/>
        <w:bottom w:val="none" w:sz="0" w:space="0" w:color="auto"/>
        <w:right w:val="none" w:sz="0" w:space="0" w:color="auto"/>
      </w:divBdr>
    </w:div>
    <w:div w:id="161823287">
      <w:bodyDiv w:val="1"/>
      <w:marLeft w:val="0"/>
      <w:marRight w:val="0"/>
      <w:marTop w:val="0"/>
      <w:marBottom w:val="0"/>
      <w:divBdr>
        <w:top w:val="none" w:sz="0" w:space="0" w:color="auto"/>
        <w:left w:val="none" w:sz="0" w:space="0" w:color="auto"/>
        <w:bottom w:val="none" w:sz="0" w:space="0" w:color="auto"/>
        <w:right w:val="none" w:sz="0" w:space="0" w:color="auto"/>
      </w:divBdr>
    </w:div>
    <w:div w:id="211818348">
      <w:bodyDiv w:val="1"/>
      <w:marLeft w:val="0"/>
      <w:marRight w:val="0"/>
      <w:marTop w:val="0"/>
      <w:marBottom w:val="0"/>
      <w:divBdr>
        <w:top w:val="none" w:sz="0" w:space="0" w:color="auto"/>
        <w:left w:val="none" w:sz="0" w:space="0" w:color="auto"/>
        <w:bottom w:val="none" w:sz="0" w:space="0" w:color="auto"/>
        <w:right w:val="none" w:sz="0" w:space="0" w:color="auto"/>
      </w:divBdr>
    </w:div>
    <w:div w:id="233274693">
      <w:bodyDiv w:val="1"/>
      <w:marLeft w:val="0"/>
      <w:marRight w:val="0"/>
      <w:marTop w:val="0"/>
      <w:marBottom w:val="0"/>
      <w:divBdr>
        <w:top w:val="none" w:sz="0" w:space="0" w:color="auto"/>
        <w:left w:val="none" w:sz="0" w:space="0" w:color="auto"/>
        <w:bottom w:val="none" w:sz="0" w:space="0" w:color="auto"/>
        <w:right w:val="none" w:sz="0" w:space="0" w:color="auto"/>
      </w:divBdr>
    </w:div>
    <w:div w:id="237330598">
      <w:bodyDiv w:val="1"/>
      <w:marLeft w:val="0"/>
      <w:marRight w:val="0"/>
      <w:marTop w:val="0"/>
      <w:marBottom w:val="0"/>
      <w:divBdr>
        <w:top w:val="none" w:sz="0" w:space="0" w:color="auto"/>
        <w:left w:val="none" w:sz="0" w:space="0" w:color="auto"/>
        <w:bottom w:val="none" w:sz="0" w:space="0" w:color="auto"/>
        <w:right w:val="none" w:sz="0" w:space="0" w:color="auto"/>
      </w:divBdr>
    </w:div>
    <w:div w:id="245042688">
      <w:bodyDiv w:val="1"/>
      <w:marLeft w:val="0"/>
      <w:marRight w:val="0"/>
      <w:marTop w:val="0"/>
      <w:marBottom w:val="0"/>
      <w:divBdr>
        <w:top w:val="none" w:sz="0" w:space="0" w:color="auto"/>
        <w:left w:val="none" w:sz="0" w:space="0" w:color="auto"/>
        <w:bottom w:val="none" w:sz="0" w:space="0" w:color="auto"/>
        <w:right w:val="none" w:sz="0" w:space="0" w:color="auto"/>
      </w:divBdr>
    </w:div>
    <w:div w:id="282687398">
      <w:bodyDiv w:val="1"/>
      <w:marLeft w:val="0"/>
      <w:marRight w:val="0"/>
      <w:marTop w:val="0"/>
      <w:marBottom w:val="0"/>
      <w:divBdr>
        <w:top w:val="none" w:sz="0" w:space="0" w:color="auto"/>
        <w:left w:val="none" w:sz="0" w:space="0" w:color="auto"/>
        <w:bottom w:val="none" w:sz="0" w:space="0" w:color="auto"/>
        <w:right w:val="none" w:sz="0" w:space="0" w:color="auto"/>
      </w:divBdr>
    </w:div>
    <w:div w:id="329722750">
      <w:bodyDiv w:val="1"/>
      <w:marLeft w:val="0"/>
      <w:marRight w:val="0"/>
      <w:marTop w:val="0"/>
      <w:marBottom w:val="0"/>
      <w:divBdr>
        <w:top w:val="none" w:sz="0" w:space="0" w:color="auto"/>
        <w:left w:val="none" w:sz="0" w:space="0" w:color="auto"/>
        <w:bottom w:val="none" w:sz="0" w:space="0" w:color="auto"/>
        <w:right w:val="none" w:sz="0" w:space="0" w:color="auto"/>
      </w:divBdr>
    </w:div>
    <w:div w:id="340086145">
      <w:bodyDiv w:val="1"/>
      <w:marLeft w:val="0"/>
      <w:marRight w:val="0"/>
      <w:marTop w:val="0"/>
      <w:marBottom w:val="0"/>
      <w:divBdr>
        <w:top w:val="none" w:sz="0" w:space="0" w:color="auto"/>
        <w:left w:val="none" w:sz="0" w:space="0" w:color="auto"/>
        <w:bottom w:val="none" w:sz="0" w:space="0" w:color="auto"/>
        <w:right w:val="none" w:sz="0" w:space="0" w:color="auto"/>
      </w:divBdr>
    </w:div>
    <w:div w:id="341247239">
      <w:bodyDiv w:val="1"/>
      <w:marLeft w:val="0"/>
      <w:marRight w:val="0"/>
      <w:marTop w:val="0"/>
      <w:marBottom w:val="0"/>
      <w:divBdr>
        <w:top w:val="none" w:sz="0" w:space="0" w:color="auto"/>
        <w:left w:val="none" w:sz="0" w:space="0" w:color="auto"/>
        <w:bottom w:val="none" w:sz="0" w:space="0" w:color="auto"/>
        <w:right w:val="none" w:sz="0" w:space="0" w:color="auto"/>
      </w:divBdr>
    </w:div>
    <w:div w:id="343440064">
      <w:bodyDiv w:val="1"/>
      <w:marLeft w:val="0"/>
      <w:marRight w:val="0"/>
      <w:marTop w:val="0"/>
      <w:marBottom w:val="0"/>
      <w:divBdr>
        <w:top w:val="none" w:sz="0" w:space="0" w:color="auto"/>
        <w:left w:val="none" w:sz="0" w:space="0" w:color="auto"/>
        <w:bottom w:val="none" w:sz="0" w:space="0" w:color="auto"/>
        <w:right w:val="none" w:sz="0" w:space="0" w:color="auto"/>
      </w:divBdr>
    </w:div>
    <w:div w:id="346176910">
      <w:bodyDiv w:val="1"/>
      <w:marLeft w:val="0"/>
      <w:marRight w:val="0"/>
      <w:marTop w:val="0"/>
      <w:marBottom w:val="0"/>
      <w:divBdr>
        <w:top w:val="none" w:sz="0" w:space="0" w:color="auto"/>
        <w:left w:val="none" w:sz="0" w:space="0" w:color="auto"/>
        <w:bottom w:val="none" w:sz="0" w:space="0" w:color="auto"/>
        <w:right w:val="none" w:sz="0" w:space="0" w:color="auto"/>
      </w:divBdr>
    </w:div>
    <w:div w:id="387657495">
      <w:bodyDiv w:val="1"/>
      <w:marLeft w:val="0"/>
      <w:marRight w:val="0"/>
      <w:marTop w:val="0"/>
      <w:marBottom w:val="0"/>
      <w:divBdr>
        <w:top w:val="none" w:sz="0" w:space="0" w:color="auto"/>
        <w:left w:val="none" w:sz="0" w:space="0" w:color="auto"/>
        <w:bottom w:val="none" w:sz="0" w:space="0" w:color="auto"/>
        <w:right w:val="none" w:sz="0" w:space="0" w:color="auto"/>
      </w:divBdr>
    </w:div>
    <w:div w:id="392391572">
      <w:bodyDiv w:val="1"/>
      <w:marLeft w:val="0"/>
      <w:marRight w:val="0"/>
      <w:marTop w:val="0"/>
      <w:marBottom w:val="0"/>
      <w:divBdr>
        <w:top w:val="none" w:sz="0" w:space="0" w:color="auto"/>
        <w:left w:val="none" w:sz="0" w:space="0" w:color="auto"/>
        <w:bottom w:val="none" w:sz="0" w:space="0" w:color="auto"/>
        <w:right w:val="none" w:sz="0" w:space="0" w:color="auto"/>
      </w:divBdr>
    </w:div>
    <w:div w:id="412361627">
      <w:bodyDiv w:val="1"/>
      <w:marLeft w:val="0"/>
      <w:marRight w:val="0"/>
      <w:marTop w:val="0"/>
      <w:marBottom w:val="0"/>
      <w:divBdr>
        <w:top w:val="none" w:sz="0" w:space="0" w:color="auto"/>
        <w:left w:val="none" w:sz="0" w:space="0" w:color="auto"/>
        <w:bottom w:val="none" w:sz="0" w:space="0" w:color="auto"/>
        <w:right w:val="none" w:sz="0" w:space="0" w:color="auto"/>
      </w:divBdr>
    </w:div>
    <w:div w:id="413016900">
      <w:bodyDiv w:val="1"/>
      <w:marLeft w:val="0"/>
      <w:marRight w:val="0"/>
      <w:marTop w:val="0"/>
      <w:marBottom w:val="0"/>
      <w:divBdr>
        <w:top w:val="none" w:sz="0" w:space="0" w:color="auto"/>
        <w:left w:val="none" w:sz="0" w:space="0" w:color="auto"/>
        <w:bottom w:val="none" w:sz="0" w:space="0" w:color="auto"/>
        <w:right w:val="none" w:sz="0" w:space="0" w:color="auto"/>
      </w:divBdr>
    </w:div>
    <w:div w:id="451435159">
      <w:bodyDiv w:val="1"/>
      <w:marLeft w:val="0"/>
      <w:marRight w:val="0"/>
      <w:marTop w:val="0"/>
      <w:marBottom w:val="0"/>
      <w:divBdr>
        <w:top w:val="none" w:sz="0" w:space="0" w:color="auto"/>
        <w:left w:val="none" w:sz="0" w:space="0" w:color="auto"/>
        <w:bottom w:val="none" w:sz="0" w:space="0" w:color="auto"/>
        <w:right w:val="none" w:sz="0" w:space="0" w:color="auto"/>
      </w:divBdr>
    </w:div>
    <w:div w:id="452528615">
      <w:bodyDiv w:val="1"/>
      <w:marLeft w:val="0"/>
      <w:marRight w:val="0"/>
      <w:marTop w:val="0"/>
      <w:marBottom w:val="0"/>
      <w:divBdr>
        <w:top w:val="none" w:sz="0" w:space="0" w:color="auto"/>
        <w:left w:val="none" w:sz="0" w:space="0" w:color="auto"/>
        <w:bottom w:val="none" w:sz="0" w:space="0" w:color="auto"/>
        <w:right w:val="none" w:sz="0" w:space="0" w:color="auto"/>
      </w:divBdr>
    </w:div>
    <w:div w:id="456338210">
      <w:bodyDiv w:val="1"/>
      <w:marLeft w:val="0"/>
      <w:marRight w:val="0"/>
      <w:marTop w:val="0"/>
      <w:marBottom w:val="0"/>
      <w:divBdr>
        <w:top w:val="none" w:sz="0" w:space="0" w:color="auto"/>
        <w:left w:val="none" w:sz="0" w:space="0" w:color="auto"/>
        <w:bottom w:val="none" w:sz="0" w:space="0" w:color="auto"/>
        <w:right w:val="none" w:sz="0" w:space="0" w:color="auto"/>
      </w:divBdr>
    </w:div>
    <w:div w:id="466750586">
      <w:bodyDiv w:val="1"/>
      <w:marLeft w:val="0"/>
      <w:marRight w:val="0"/>
      <w:marTop w:val="0"/>
      <w:marBottom w:val="0"/>
      <w:divBdr>
        <w:top w:val="none" w:sz="0" w:space="0" w:color="auto"/>
        <w:left w:val="none" w:sz="0" w:space="0" w:color="auto"/>
        <w:bottom w:val="none" w:sz="0" w:space="0" w:color="auto"/>
        <w:right w:val="none" w:sz="0" w:space="0" w:color="auto"/>
      </w:divBdr>
    </w:div>
    <w:div w:id="500195108">
      <w:bodyDiv w:val="1"/>
      <w:marLeft w:val="0"/>
      <w:marRight w:val="0"/>
      <w:marTop w:val="0"/>
      <w:marBottom w:val="0"/>
      <w:divBdr>
        <w:top w:val="none" w:sz="0" w:space="0" w:color="auto"/>
        <w:left w:val="none" w:sz="0" w:space="0" w:color="auto"/>
        <w:bottom w:val="none" w:sz="0" w:space="0" w:color="auto"/>
        <w:right w:val="none" w:sz="0" w:space="0" w:color="auto"/>
      </w:divBdr>
    </w:div>
    <w:div w:id="531309322">
      <w:bodyDiv w:val="1"/>
      <w:marLeft w:val="0"/>
      <w:marRight w:val="0"/>
      <w:marTop w:val="0"/>
      <w:marBottom w:val="0"/>
      <w:divBdr>
        <w:top w:val="none" w:sz="0" w:space="0" w:color="auto"/>
        <w:left w:val="none" w:sz="0" w:space="0" w:color="auto"/>
        <w:bottom w:val="none" w:sz="0" w:space="0" w:color="auto"/>
        <w:right w:val="none" w:sz="0" w:space="0" w:color="auto"/>
      </w:divBdr>
    </w:div>
    <w:div w:id="534273090">
      <w:bodyDiv w:val="1"/>
      <w:marLeft w:val="0"/>
      <w:marRight w:val="0"/>
      <w:marTop w:val="0"/>
      <w:marBottom w:val="0"/>
      <w:divBdr>
        <w:top w:val="none" w:sz="0" w:space="0" w:color="auto"/>
        <w:left w:val="none" w:sz="0" w:space="0" w:color="auto"/>
        <w:bottom w:val="none" w:sz="0" w:space="0" w:color="auto"/>
        <w:right w:val="none" w:sz="0" w:space="0" w:color="auto"/>
      </w:divBdr>
    </w:div>
    <w:div w:id="540824757">
      <w:bodyDiv w:val="1"/>
      <w:marLeft w:val="0"/>
      <w:marRight w:val="0"/>
      <w:marTop w:val="0"/>
      <w:marBottom w:val="0"/>
      <w:divBdr>
        <w:top w:val="none" w:sz="0" w:space="0" w:color="auto"/>
        <w:left w:val="none" w:sz="0" w:space="0" w:color="auto"/>
        <w:bottom w:val="none" w:sz="0" w:space="0" w:color="auto"/>
        <w:right w:val="none" w:sz="0" w:space="0" w:color="auto"/>
      </w:divBdr>
    </w:div>
    <w:div w:id="544559605">
      <w:bodyDiv w:val="1"/>
      <w:marLeft w:val="0"/>
      <w:marRight w:val="0"/>
      <w:marTop w:val="0"/>
      <w:marBottom w:val="0"/>
      <w:divBdr>
        <w:top w:val="none" w:sz="0" w:space="0" w:color="auto"/>
        <w:left w:val="none" w:sz="0" w:space="0" w:color="auto"/>
        <w:bottom w:val="none" w:sz="0" w:space="0" w:color="auto"/>
        <w:right w:val="none" w:sz="0" w:space="0" w:color="auto"/>
      </w:divBdr>
    </w:div>
    <w:div w:id="555359351">
      <w:bodyDiv w:val="1"/>
      <w:marLeft w:val="0"/>
      <w:marRight w:val="0"/>
      <w:marTop w:val="0"/>
      <w:marBottom w:val="0"/>
      <w:divBdr>
        <w:top w:val="none" w:sz="0" w:space="0" w:color="auto"/>
        <w:left w:val="none" w:sz="0" w:space="0" w:color="auto"/>
        <w:bottom w:val="none" w:sz="0" w:space="0" w:color="auto"/>
        <w:right w:val="none" w:sz="0" w:space="0" w:color="auto"/>
      </w:divBdr>
    </w:div>
    <w:div w:id="572667367">
      <w:bodyDiv w:val="1"/>
      <w:marLeft w:val="0"/>
      <w:marRight w:val="0"/>
      <w:marTop w:val="0"/>
      <w:marBottom w:val="0"/>
      <w:divBdr>
        <w:top w:val="none" w:sz="0" w:space="0" w:color="auto"/>
        <w:left w:val="none" w:sz="0" w:space="0" w:color="auto"/>
        <w:bottom w:val="none" w:sz="0" w:space="0" w:color="auto"/>
        <w:right w:val="none" w:sz="0" w:space="0" w:color="auto"/>
      </w:divBdr>
    </w:div>
    <w:div w:id="597255730">
      <w:bodyDiv w:val="1"/>
      <w:marLeft w:val="0"/>
      <w:marRight w:val="0"/>
      <w:marTop w:val="0"/>
      <w:marBottom w:val="0"/>
      <w:divBdr>
        <w:top w:val="none" w:sz="0" w:space="0" w:color="auto"/>
        <w:left w:val="none" w:sz="0" w:space="0" w:color="auto"/>
        <w:bottom w:val="none" w:sz="0" w:space="0" w:color="auto"/>
        <w:right w:val="none" w:sz="0" w:space="0" w:color="auto"/>
      </w:divBdr>
      <w:divsChild>
        <w:div w:id="629750756">
          <w:marLeft w:val="0"/>
          <w:marRight w:val="0"/>
          <w:marTop w:val="0"/>
          <w:marBottom w:val="0"/>
          <w:divBdr>
            <w:top w:val="single" w:sz="6" w:space="2" w:color="AAAAAA"/>
            <w:left w:val="single" w:sz="6" w:space="2" w:color="AAAAAA"/>
            <w:bottom w:val="single" w:sz="6" w:space="2" w:color="AAAAAA"/>
            <w:right w:val="single" w:sz="6" w:space="2" w:color="AAAAAA"/>
          </w:divBdr>
          <w:divsChild>
            <w:div w:id="386729715">
              <w:marLeft w:val="0"/>
              <w:marRight w:val="0"/>
              <w:marTop w:val="0"/>
              <w:marBottom w:val="0"/>
              <w:divBdr>
                <w:top w:val="none" w:sz="0" w:space="0" w:color="auto"/>
                <w:left w:val="none" w:sz="0" w:space="0" w:color="auto"/>
                <w:bottom w:val="none" w:sz="0" w:space="0" w:color="auto"/>
                <w:right w:val="none" w:sz="0" w:space="0" w:color="auto"/>
              </w:divBdr>
              <w:divsChild>
                <w:div w:id="19883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4137">
      <w:bodyDiv w:val="1"/>
      <w:marLeft w:val="0"/>
      <w:marRight w:val="0"/>
      <w:marTop w:val="0"/>
      <w:marBottom w:val="0"/>
      <w:divBdr>
        <w:top w:val="none" w:sz="0" w:space="0" w:color="auto"/>
        <w:left w:val="none" w:sz="0" w:space="0" w:color="auto"/>
        <w:bottom w:val="none" w:sz="0" w:space="0" w:color="auto"/>
        <w:right w:val="none" w:sz="0" w:space="0" w:color="auto"/>
      </w:divBdr>
    </w:div>
    <w:div w:id="600919212">
      <w:bodyDiv w:val="1"/>
      <w:marLeft w:val="0"/>
      <w:marRight w:val="0"/>
      <w:marTop w:val="0"/>
      <w:marBottom w:val="0"/>
      <w:divBdr>
        <w:top w:val="none" w:sz="0" w:space="0" w:color="auto"/>
        <w:left w:val="none" w:sz="0" w:space="0" w:color="auto"/>
        <w:bottom w:val="none" w:sz="0" w:space="0" w:color="auto"/>
        <w:right w:val="none" w:sz="0" w:space="0" w:color="auto"/>
      </w:divBdr>
    </w:div>
    <w:div w:id="603920211">
      <w:bodyDiv w:val="1"/>
      <w:marLeft w:val="0"/>
      <w:marRight w:val="0"/>
      <w:marTop w:val="0"/>
      <w:marBottom w:val="0"/>
      <w:divBdr>
        <w:top w:val="none" w:sz="0" w:space="0" w:color="auto"/>
        <w:left w:val="none" w:sz="0" w:space="0" w:color="auto"/>
        <w:bottom w:val="none" w:sz="0" w:space="0" w:color="auto"/>
        <w:right w:val="none" w:sz="0" w:space="0" w:color="auto"/>
      </w:divBdr>
    </w:div>
    <w:div w:id="627593424">
      <w:bodyDiv w:val="1"/>
      <w:marLeft w:val="0"/>
      <w:marRight w:val="0"/>
      <w:marTop w:val="0"/>
      <w:marBottom w:val="0"/>
      <w:divBdr>
        <w:top w:val="none" w:sz="0" w:space="0" w:color="auto"/>
        <w:left w:val="none" w:sz="0" w:space="0" w:color="auto"/>
        <w:bottom w:val="none" w:sz="0" w:space="0" w:color="auto"/>
        <w:right w:val="none" w:sz="0" w:space="0" w:color="auto"/>
      </w:divBdr>
    </w:div>
    <w:div w:id="634801595">
      <w:bodyDiv w:val="1"/>
      <w:marLeft w:val="0"/>
      <w:marRight w:val="0"/>
      <w:marTop w:val="0"/>
      <w:marBottom w:val="0"/>
      <w:divBdr>
        <w:top w:val="none" w:sz="0" w:space="0" w:color="auto"/>
        <w:left w:val="none" w:sz="0" w:space="0" w:color="auto"/>
        <w:bottom w:val="none" w:sz="0" w:space="0" w:color="auto"/>
        <w:right w:val="none" w:sz="0" w:space="0" w:color="auto"/>
      </w:divBdr>
    </w:div>
    <w:div w:id="650597773">
      <w:bodyDiv w:val="1"/>
      <w:marLeft w:val="0"/>
      <w:marRight w:val="0"/>
      <w:marTop w:val="0"/>
      <w:marBottom w:val="0"/>
      <w:divBdr>
        <w:top w:val="none" w:sz="0" w:space="0" w:color="auto"/>
        <w:left w:val="none" w:sz="0" w:space="0" w:color="auto"/>
        <w:bottom w:val="none" w:sz="0" w:space="0" w:color="auto"/>
        <w:right w:val="none" w:sz="0" w:space="0" w:color="auto"/>
      </w:divBdr>
    </w:div>
    <w:div w:id="694815255">
      <w:bodyDiv w:val="1"/>
      <w:marLeft w:val="0"/>
      <w:marRight w:val="0"/>
      <w:marTop w:val="0"/>
      <w:marBottom w:val="0"/>
      <w:divBdr>
        <w:top w:val="none" w:sz="0" w:space="0" w:color="auto"/>
        <w:left w:val="none" w:sz="0" w:space="0" w:color="auto"/>
        <w:bottom w:val="none" w:sz="0" w:space="0" w:color="auto"/>
        <w:right w:val="none" w:sz="0" w:space="0" w:color="auto"/>
      </w:divBdr>
    </w:div>
    <w:div w:id="708992911">
      <w:bodyDiv w:val="1"/>
      <w:marLeft w:val="0"/>
      <w:marRight w:val="0"/>
      <w:marTop w:val="0"/>
      <w:marBottom w:val="0"/>
      <w:divBdr>
        <w:top w:val="none" w:sz="0" w:space="0" w:color="auto"/>
        <w:left w:val="none" w:sz="0" w:space="0" w:color="auto"/>
        <w:bottom w:val="none" w:sz="0" w:space="0" w:color="auto"/>
        <w:right w:val="none" w:sz="0" w:space="0" w:color="auto"/>
      </w:divBdr>
    </w:div>
    <w:div w:id="733938983">
      <w:bodyDiv w:val="1"/>
      <w:marLeft w:val="0"/>
      <w:marRight w:val="0"/>
      <w:marTop w:val="0"/>
      <w:marBottom w:val="0"/>
      <w:divBdr>
        <w:top w:val="none" w:sz="0" w:space="0" w:color="auto"/>
        <w:left w:val="none" w:sz="0" w:space="0" w:color="auto"/>
        <w:bottom w:val="none" w:sz="0" w:space="0" w:color="auto"/>
        <w:right w:val="none" w:sz="0" w:space="0" w:color="auto"/>
      </w:divBdr>
    </w:div>
    <w:div w:id="758259093">
      <w:bodyDiv w:val="1"/>
      <w:marLeft w:val="0"/>
      <w:marRight w:val="0"/>
      <w:marTop w:val="0"/>
      <w:marBottom w:val="0"/>
      <w:divBdr>
        <w:top w:val="none" w:sz="0" w:space="0" w:color="auto"/>
        <w:left w:val="none" w:sz="0" w:space="0" w:color="auto"/>
        <w:bottom w:val="none" w:sz="0" w:space="0" w:color="auto"/>
        <w:right w:val="none" w:sz="0" w:space="0" w:color="auto"/>
      </w:divBdr>
    </w:div>
    <w:div w:id="764884279">
      <w:bodyDiv w:val="1"/>
      <w:marLeft w:val="0"/>
      <w:marRight w:val="0"/>
      <w:marTop w:val="0"/>
      <w:marBottom w:val="0"/>
      <w:divBdr>
        <w:top w:val="none" w:sz="0" w:space="0" w:color="auto"/>
        <w:left w:val="none" w:sz="0" w:space="0" w:color="auto"/>
        <w:bottom w:val="none" w:sz="0" w:space="0" w:color="auto"/>
        <w:right w:val="none" w:sz="0" w:space="0" w:color="auto"/>
      </w:divBdr>
    </w:div>
    <w:div w:id="801266219">
      <w:bodyDiv w:val="1"/>
      <w:marLeft w:val="0"/>
      <w:marRight w:val="0"/>
      <w:marTop w:val="0"/>
      <w:marBottom w:val="0"/>
      <w:divBdr>
        <w:top w:val="none" w:sz="0" w:space="0" w:color="auto"/>
        <w:left w:val="none" w:sz="0" w:space="0" w:color="auto"/>
        <w:bottom w:val="none" w:sz="0" w:space="0" w:color="auto"/>
        <w:right w:val="none" w:sz="0" w:space="0" w:color="auto"/>
      </w:divBdr>
    </w:div>
    <w:div w:id="828407673">
      <w:bodyDiv w:val="1"/>
      <w:marLeft w:val="0"/>
      <w:marRight w:val="0"/>
      <w:marTop w:val="0"/>
      <w:marBottom w:val="0"/>
      <w:divBdr>
        <w:top w:val="none" w:sz="0" w:space="0" w:color="auto"/>
        <w:left w:val="none" w:sz="0" w:space="0" w:color="auto"/>
        <w:bottom w:val="none" w:sz="0" w:space="0" w:color="auto"/>
        <w:right w:val="none" w:sz="0" w:space="0" w:color="auto"/>
      </w:divBdr>
    </w:div>
    <w:div w:id="867524828">
      <w:bodyDiv w:val="1"/>
      <w:marLeft w:val="0"/>
      <w:marRight w:val="0"/>
      <w:marTop w:val="0"/>
      <w:marBottom w:val="0"/>
      <w:divBdr>
        <w:top w:val="none" w:sz="0" w:space="0" w:color="auto"/>
        <w:left w:val="none" w:sz="0" w:space="0" w:color="auto"/>
        <w:bottom w:val="none" w:sz="0" w:space="0" w:color="auto"/>
        <w:right w:val="none" w:sz="0" w:space="0" w:color="auto"/>
      </w:divBdr>
    </w:div>
    <w:div w:id="911700066">
      <w:bodyDiv w:val="1"/>
      <w:marLeft w:val="0"/>
      <w:marRight w:val="0"/>
      <w:marTop w:val="0"/>
      <w:marBottom w:val="0"/>
      <w:divBdr>
        <w:top w:val="none" w:sz="0" w:space="0" w:color="auto"/>
        <w:left w:val="none" w:sz="0" w:space="0" w:color="auto"/>
        <w:bottom w:val="none" w:sz="0" w:space="0" w:color="auto"/>
        <w:right w:val="none" w:sz="0" w:space="0" w:color="auto"/>
      </w:divBdr>
    </w:div>
    <w:div w:id="917521789">
      <w:bodyDiv w:val="1"/>
      <w:marLeft w:val="0"/>
      <w:marRight w:val="0"/>
      <w:marTop w:val="0"/>
      <w:marBottom w:val="0"/>
      <w:divBdr>
        <w:top w:val="none" w:sz="0" w:space="0" w:color="auto"/>
        <w:left w:val="none" w:sz="0" w:space="0" w:color="auto"/>
        <w:bottom w:val="none" w:sz="0" w:space="0" w:color="auto"/>
        <w:right w:val="none" w:sz="0" w:space="0" w:color="auto"/>
      </w:divBdr>
    </w:div>
    <w:div w:id="978337263">
      <w:bodyDiv w:val="1"/>
      <w:marLeft w:val="0"/>
      <w:marRight w:val="0"/>
      <w:marTop w:val="0"/>
      <w:marBottom w:val="0"/>
      <w:divBdr>
        <w:top w:val="none" w:sz="0" w:space="0" w:color="auto"/>
        <w:left w:val="none" w:sz="0" w:space="0" w:color="auto"/>
        <w:bottom w:val="none" w:sz="0" w:space="0" w:color="auto"/>
        <w:right w:val="none" w:sz="0" w:space="0" w:color="auto"/>
      </w:divBdr>
    </w:div>
    <w:div w:id="987442097">
      <w:bodyDiv w:val="1"/>
      <w:marLeft w:val="0"/>
      <w:marRight w:val="0"/>
      <w:marTop w:val="0"/>
      <w:marBottom w:val="0"/>
      <w:divBdr>
        <w:top w:val="none" w:sz="0" w:space="0" w:color="auto"/>
        <w:left w:val="none" w:sz="0" w:space="0" w:color="auto"/>
        <w:bottom w:val="none" w:sz="0" w:space="0" w:color="auto"/>
        <w:right w:val="none" w:sz="0" w:space="0" w:color="auto"/>
      </w:divBdr>
    </w:div>
    <w:div w:id="999307984">
      <w:bodyDiv w:val="1"/>
      <w:marLeft w:val="0"/>
      <w:marRight w:val="0"/>
      <w:marTop w:val="0"/>
      <w:marBottom w:val="0"/>
      <w:divBdr>
        <w:top w:val="none" w:sz="0" w:space="0" w:color="auto"/>
        <w:left w:val="none" w:sz="0" w:space="0" w:color="auto"/>
        <w:bottom w:val="none" w:sz="0" w:space="0" w:color="auto"/>
        <w:right w:val="none" w:sz="0" w:space="0" w:color="auto"/>
      </w:divBdr>
      <w:divsChild>
        <w:div w:id="1575238695">
          <w:marLeft w:val="0"/>
          <w:marRight w:val="0"/>
          <w:marTop w:val="0"/>
          <w:marBottom w:val="0"/>
          <w:divBdr>
            <w:top w:val="single" w:sz="6" w:space="2" w:color="AAAAAA"/>
            <w:left w:val="single" w:sz="6" w:space="2" w:color="AAAAAA"/>
            <w:bottom w:val="single" w:sz="6" w:space="2" w:color="AAAAAA"/>
            <w:right w:val="single" w:sz="6" w:space="2" w:color="AAAAAA"/>
          </w:divBdr>
          <w:divsChild>
            <w:div w:id="1075123848">
              <w:marLeft w:val="0"/>
              <w:marRight w:val="0"/>
              <w:marTop w:val="0"/>
              <w:marBottom w:val="0"/>
              <w:divBdr>
                <w:top w:val="none" w:sz="0" w:space="0" w:color="auto"/>
                <w:left w:val="none" w:sz="0" w:space="0" w:color="auto"/>
                <w:bottom w:val="none" w:sz="0" w:space="0" w:color="auto"/>
                <w:right w:val="none" w:sz="0" w:space="0" w:color="auto"/>
              </w:divBdr>
              <w:divsChild>
                <w:div w:id="5826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1045">
      <w:bodyDiv w:val="1"/>
      <w:marLeft w:val="0"/>
      <w:marRight w:val="0"/>
      <w:marTop w:val="0"/>
      <w:marBottom w:val="0"/>
      <w:divBdr>
        <w:top w:val="none" w:sz="0" w:space="0" w:color="auto"/>
        <w:left w:val="none" w:sz="0" w:space="0" w:color="auto"/>
        <w:bottom w:val="none" w:sz="0" w:space="0" w:color="auto"/>
        <w:right w:val="none" w:sz="0" w:space="0" w:color="auto"/>
      </w:divBdr>
    </w:div>
    <w:div w:id="1059672170">
      <w:bodyDiv w:val="1"/>
      <w:marLeft w:val="0"/>
      <w:marRight w:val="0"/>
      <w:marTop w:val="0"/>
      <w:marBottom w:val="0"/>
      <w:divBdr>
        <w:top w:val="none" w:sz="0" w:space="0" w:color="auto"/>
        <w:left w:val="none" w:sz="0" w:space="0" w:color="auto"/>
        <w:bottom w:val="none" w:sz="0" w:space="0" w:color="auto"/>
        <w:right w:val="none" w:sz="0" w:space="0" w:color="auto"/>
      </w:divBdr>
      <w:divsChild>
        <w:div w:id="1995255082">
          <w:marLeft w:val="0"/>
          <w:marRight w:val="0"/>
          <w:marTop w:val="0"/>
          <w:marBottom w:val="0"/>
          <w:divBdr>
            <w:top w:val="none" w:sz="0" w:space="0" w:color="auto"/>
            <w:left w:val="none" w:sz="0" w:space="0" w:color="auto"/>
            <w:bottom w:val="none" w:sz="0" w:space="0" w:color="auto"/>
            <w:right w:val="none" w:sz="0" w:space="0" w:color="auto"/>
          </w:divBdr>
        </w:div>
      </w:divsChild>
    </w:div>
    <w:div w:id="1130245585">
      <w:bodyDiv w:val="1"/>
      <w:marLeft w:val="0"/>
      <w:marRight w:val="0"/>
      <w:marTop w:val="0"/>
      <w:marBottom w:val="0"/>
      <w:divBdr>
        <w:top w:val="none" w:sz="0" w:space="0" w:color="auto"/>
        <w:left w:val="none" w:sz="0" w:space="0" w:color="auto"/>
        <w:bottom w:val="none" w:sz="0" w:space="0" w:color="auto"/>
        <w:right w:val="none" w:sz="0" w:space="0" w:color="auto"/>
      </w:divBdr>
      <w:divsChild>
        <w:div w:id="1179197267">
          <w:marLeft w:val="0"/>
          <w:marRight w:val="0"/>
          <w:marTop w:val="0"/>
          <w:marBottom w:val="0"/>
          <w:divBdr>
            <w:top w:val="none" w:sz="0" w:space="0" w:color="auto"/>
            <w:left w:val="none" w:sz="0" w:space="0" w:color="auto"/>
            <w:bottom w:val="none" w:sz="0" w:space="0" w:color="auto"/>
            <w:right w:val="none" w:sz="0" w:space="0" w:color="auto"/>
          </w:divBdr>
        </w:div>
      </w:divsChild>
    </w:div>
    <w:div w:id="1178229343">
      <w:bodyDiv w:val="1"/>
      <w:marLeft w:val="0"/>
      <w:marRight w:val="0"/>
      <w:marTop w:val="0"/>
      <w:marBottom w:val="0"/>
      <w:divBdr>
        <w:top w:val="none" w:sz="0" w:space="0" w:color="auto"/>
        <w:left w:val="none" w:sz="0" w:space="0" w:color="auto"/>
        <w:bottom w:val="none" w:sz="0" w:space="0" w:color="auto"/>
        <w:right w:val="none" w:sz="0" w:space="0" w:color="auto"/>
      </w:divBdr>
    </w:div>
    <w:div w:id="1188446300">
      <w:bodyDiv w:val="1"/>
      <w:marLeft w:val="0"/>
      <w:marRight w:val="0"/>
      <w:marTop w:val="0"/>
      <w:marBottom w:val="0"/>
      <w:divBdr>
        <w:top w:val="none" w:sz="0" w:space="0" w:color="auto"/>
        <w:left w:val="none" w:sz="0" w:space="0" w:color="auto"/>
        <w:bottom w:val="none" w:sz="0" w:space="0" w:color="auto"/>
        <w:right w:val="none" w:sz="0" w:space="0" w:color="auto"/>
      </w:divBdr>
    </w:div>
    <w:div w:id="1220749357">
      <w:bodyDiv w:val="1"/>
      <w:marLeft w:val="0"/>
      <w:marRight w:val="0"/>
      <w:marTop w:val="0"/>
      <w:marBottom w:val="0"/>
      <w:divBdr>
        <w:top w:val="none" w:sz="0" w:space="0" w:color="auto"/>
        <w:left w:val="none" w:sz="0" w:space="0" w:color="auto"/>
        <w:bottom w:val="none" w:sz="0" w:space="0" w:color="auto"/>
        <w:right w:val="none" w:sz="0" w:space="0" w:color="auto"/>
      </w:divBdr>
    </w:div>
    <w:div w:id="1229344321">
      <w:bodyDiv w:val="1"/>
      <w:marLeft w:val="0"/>
      <w:marRight w:val="0"/>
      <w:marTop w:val="0"/>
      <w:marBottom w:val="0"/>
      <w:divBdr>
        <w:top w:val="none" w:sz="0" w:space="0" w:color="auto"/>
        <w:left w:val="none" w:sz="0" w:space="0" w:color="auto"/>
        <w:bottom w:val="none" w:sz="0" w:space="0" w:color="auto"/>
        <w:right w:val="none" w:sz="0" w:space="0" w:color="auto"/>
      </w:divBdr>
    </w:div>
    <w:div w:id="1234387821">
      <w:bodyDiv w:val="1"/>
      <w:marLeft w:val="0"/>
      <w:marRight w:val="0"/>
      <w:marTop w:val="0"/>
      <w:marBottom w:val="0"/>
      <w:divBdr>
        <w:top w:val="none" w:sz="0" w:space="0" w:color="auto"/>
        <w:left w:val="none" w:sz="0" w:space="0" w:color="auto"/>
        <w:bottom w:val="none" w:sz="0" w:space="0" w:color="auto"/>
        <w:right w:val="none" w:sz="0" w:space="0" w:color="auto"/>
      </w:divBdr>
    </w:div>
    <w:div w:id="1261252626">
      <w:bodyDiv w:val="1"/>
      <w:marLeft w:val="0"/>
      <w:marRight w:val="0"/>
      <w:marTop w:val="0"/>
      <w:marBottom w:val="0"/>
      <w:divBdr>
        <w:top w:val="none" w:sz="0" w:space="0" w:color="auto"/>
        <w:left w:val="none" w:sz="0" w:space="0" w:color="auto"/>
        <w:bottom w:val="none" w:sz="0" w:space="0" w:color="auto"/>
        <w:right w:val="none" w:sz="0" w:space="0" w:color="auto"/>
      </w:divBdr>
    </w:div>
    <w:div w:id="1372804801">
      <w:bodyDiv w:val="1"/>
      <w:marLeft w:val="0"/>
      <w:marRight w:val="0"/>
      <w:marTop w:val="0"/>
      <w:marBottom w:val="0"/>
      <w:divBdr>
        <w:top w:val="none" w:sz="0" w:space="0" w:color="auto"/>
        <w:left w:val="none" w:sz="0" w:space="0" w:color="auto"/>
        <w:bottom w:val="none" w:sz="0" w:space="0" w:color="auto"/>
        <w:right w:val="none" w:sz="0" w:space="0" w:color="auto"/>
      </w:divBdr>
    </w:div>
    <w:div w:id="1395423009">
      <w:bodyDiv w:val="1"/>
      <w:marLeft w:val="0"/>
      <w:marRight w:val="0"/>
      <w:marTop w:val="0"/>
      <w:marBottom w:val="0"/>
      <w:divBdr>
        <w:top w:val="none" w:sz="0" w:space="0" w:color="auto"/>
        <w:left w:val="none" w:sz="0" w:space="0" w:color="auto"/>
        <w:bottom w:val="none" w:sz="0" w:space="0" w:color="auto"/>
        <w:right w:val="none" w:sz="0" w:space="0" w:color="auto"/>
      </w:divBdr>
    </w:div>
    <w:div w:id="1402367489">
      <w:bodyDiv w:val="1"/>
      <w:marLeft w:val="0"/>
      <w:marRight w:val="0"/>
      <w:marTop w:val="0"/>
      <w:marBottom w:val="0"/>
      <w:divBdr>
        <w:top w:val="none" w:sz="0" w:space="0" w:color="auto"/>
        <w:left w:val="none" w:sz="0" w:space="0" w:color="auto"/>
        <w:bottom w:val="none" w:sz="0" w:space="0" w:color="auto"/>
        <w:right w:val="none" w:sz="0" w:space="0" w:color="auto"/>
      </w:divBdr>
    </w:div>
    <w:div w:id="1411149246">
      <w:bodyDiv w:val="1"/>
      <w:marLeft w:val="0"/>
      <w:marRight w:val="0"/>
      <w:marTop w:val="0"/>
      <w:marBottom w:val="0"/>
      <w:divBdr>
        <w:top w:val="none" w:sz="0" w:space="0" w:color="auto"/>
        <w:left w:val="none" w:sz="0" w:space="0" w:color="auto"/>
        <w:bottom w:val="none" w:sz="0" w:space="0" w:color="auto"/>
        <w:right w:val="none" w:sz="0" w:space="0" w:color="auto"/>
      </w:divBdr>
    </w:div>
    <w:div w:id="1419903329">
      <w:bodyDiv w:val="1"/>
      <w:marLeft w:val="0"/>
      <w:marRight w:val="0"/>
      <w:marTop w:val="0"/>
      <w:marBottom w:val="0"/>
      <w:divBdr>
        <w:top w:val="none" w:sz="0" w:space="0" w:color="auto"/>
        <w:left w:val="none" w:sz="0" w:space="0" w:color="auto"/>
        <w:bottom w:val="none" w:sz="0" w:space="0" w:color="auto"/>
        <w:right w:val="none" w:sz="0" w:space="0" w:color="auto"/>
      </w:divBdr>
    </w:div>
    <w:div w:id="1443112447">
      <w:bodyDiv w:val="1"/>
      <w:marLeft w:val="0"/>
      <w:marRight w:val="0"/>
      <w:marTop w:val="0"/>
      <w:marBottom w:val="0"/>
      <w:divBdr>
        <w:top w:val="none" w:sz="0" w:space="0" w:color="auto"/>
        <w:left w:val="none" w:sz="0" w:space="0" w:color="auto"/>
        <w:bottom w:val="none" w:sz="0" w:space="0" w:color="auto"/>
        <w:right w:val="none" w:sz="0" w:space="0" w:color="auto"/>
      </w:divBdr>
    </w:div>
    <w:div w:id="1458646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2419">
          <w:marLeft w:val="0"/>
          <w:marRight w:val="0"/>
          <w:marTop w:val="0"/>
          <w:marBottom w:val="0"/>
          <w:divBdr>
            <w:top w:val="none" w:sz="0" w:space="0" w:color="auto"/>
            <w:left w:val="none" w:sz="0" w:space="0" w:color="auto"/>
            <w:bottom w:val="none" w:sz="0" w:space="0" w:color="auto"/>
            <w:right w:val="none" w:sz="0" w:space="0" w:color="auto"/>
          </w:divBdr>
        </w:div>
      </w:divsChild>
    </w:div>
    <w:div w:id="1474639803">
      <w:bodyDiv w:val="1"/>
      <w:marLeft w:val="0"/>
      <w:marRight w:val="0"/>
      <w:marTop w:val="0"/>
      <w:marBottom w:val="0"/>
      <w:divBdr>
        <w:top w:val="none" w:sz="0" w:space="0" w:color="auto"/>
        <w:left w:val="none" w:sz="0" w:space="0" w:color="auto"/>
        <w:bottom w:val="none" w:sz="0" w:space="0" w:color="auto"/>
        <w:right w:val="none" w:sz="0" w:space="0" w:color="auto"/>
      </w:divBdr>
    </w:div>
    <w:div w:id="1508406194">
      <w:bodyDiv w:val="1"/>
      <w:marLeft w:val="0"/>
      <w:marRight w:val="0"/>
      <w:marTop w:val="0"/>
      <w:marBottom w:val="0"/>
      <w:divBdr>
        <w:top w:val="none" w:sz="0" w:space="0" w:color="auto"/>
        <w:left w:val="none" w:sz="0" w:space="0" w:color="auto"/>
        <w:bottom w:val="none" w:sz="0" w:space="0" w:color="auto"/>
        <w:right w:val="none" w:sz="0" w:space="0" w:color="auto"/>
      </w:divBdr>
    </w:div>
    <w:div w:id="1513957556">
      <w:bodyDiv w:val="1"/>
      <w:marLeft w:val="0"/>
      <w:marRight w:val="0"/>
      <w:marTop w:val="0"/>
      <w:marBottom w:val="0"/>
      <w:divBdr>
        <w:top w:val="none" w:sz="0" w:space="0" w:color="auto"/>
        <w:left w:val="none" w:sz="0" w:space="0" w:color="auto"/>
        <w:bottom w:val="none" w:sz="0" w:space="0" w:color="auto"/>
        <w:right w:val="none" w:sz="0" w:space="0" w:color="auto"/>
      </w:divBdr>
    </w:div>
    <w:div w:id="1521090840">
      <w:bodyDiv w:val="1"/>
      <w:marLeft w:val="0"/>
      <w:marRight w:val="0"/>
      <w:marTop w:val="0"/>
      <w:marBottom w:val="0"/>
      <w:divBdr>
        <w:top w:val="none" w:sz="0" w:space="0" w:color="auto"/>
        <w:left w:val="none" w:sz="0" w:space="0" w:color="auto"/>
        <w:bottom w:val="none" w:sz="0" w:space="0" w:color="auto"/>
        <w:right w:val="none" w:sz="0" w:space="0" w:color="auto"/>
      </w:divBdr>
    </w:div>
    <w:div w:id="1530874768">
      <w:bodyDiv w:val="1"/>
      <w:marLeft w:val="0"/>
      <w:marRight w:val="0"/>
      <w:marTop w:val="0"/>
      <w:marBottom w:val="0"/>
      <w:divBdr>
        <w:top w:val="none" w:sz="0" w:space="0" w:color="auto"/>
        <w:left w:val="none" w:sz="0" w:space="0" w:color="auto"/>
        <w:bottom w:val="none" w:sz="0" w:space="0" w:color="auto"/>
        <w:right w:val="none" w:sz="0" w:space="0" w:color="auto"/>
      </w:divBdr>
    </w:div>
    <w:div w:id="1532261619">
      <w:bodyDiv w:val="1"/>
      <w:marLeft w:val="0"/>
      <w:marRight w:val="0"/>
      <w:marTop w:val="0"/>
      <w:marBottom w:val="0"/>
      <w:divBdr>
        <w:top w:val="none" w:sz="0" w:space="0" w:color="auto"/>
        <w:left w:val="none" w:sz="0" w:space="0" w:color="auto"/>
        <w:bottom w:val="none" w:sz="0" w:space="0" w:color="auto"/>
        <w:right w:val="none" w:sz="0" w:space="0" w:color="auto"/>
      </w:divBdr>
    </w:div>
    <w:div w:id="1540514511">
      <w:bodyDiv w:val="1"/>
      <w:marLeft w:val="0"/>
      <w:marRight w:val="0"/>
      <w:marTop w:val="0"/>
      <w:marBottom w:val="0"/>
      <w:divBdr>
        <w:top w:val="none" w:sz="0" w:space="0" w:color="auto"/>
        <w:left w:val="none" w:sz="0" w:space="0" w:color="auto"/>
        <w:bottom w:val="none" w:sz="0" w:space="0" w:color="auto"/>
        <w:right w:val="none" w:sz="0" w:space="0" w:color="auto"/>
      </w:divBdr>
    </w:div>
    <w:div w:id="1544099361">
      <w:bodyDiv w:val="1"/>
      <w:marLeft w:val="0"/>
      <w:marRight w:val="0"/>
      <w:marTop w:val="0"/>
      <w:marBottom w:val="0"/>
      <w:divBdr>
        <w:top w:val="none" w:sz="0" w:space="0" w:color="auto"/>
        <w:left w:val="none" w:sz="0" w:space="0" w:color="auto"/>
        <w:bottom w:val="none" w:sz="0" w:space="0" w:color="auto"/>
        <w:right w:val="none" w:sz="0" w:space="0" w:color="auto"/>
      </w:divBdr>
    </w:div>
    <w:div w:id="1546406226">
      <w:bodyDiv w:val="1"/>
      <w:marLeft w:val="0"/>
      <w:marRight w:val="0"/>
      <w:marTop w:val="0"/>
      <w:marBottom w:val="0"/>
      <w:divBdr>
        <w:top w:val="none" w:sz="0" w:space="0" w:color="auto"/>
        <w:left w:val="none" w:sz="0" w:space="0" w:color="auto"/>
        <w:bottom w:val="none" w:sz="0" w:space="0" w:color="auto"/>
        <w:right w:val="none" w:sz="0" w:space="0" w:color="auto"/>
      </w:divBdr>
    </w:div>
    <w:div w:id="1546605262">
      <w:bodyDiv w:val="1"/>
      <w:marLeft w:val="0"/>
      <w:marRight w:val="0"/>
      <w:marTop w:val="0"/>
      <w:marBottom w:val="0"/>
      <w:divBdr>
        <w:top w:val="none" w:sz="0" w:space="0" w:color="auto"/>
        <w:left w:val="none" w:sz="0" w:space="0" w:color="auto"/>
        <w:bottom w:val="none" w:sz="0" w:space="0" w:color="auto"/>
        <w:right w:val="none" w:sz="0" w:space="0" w:color="auto"/>
      </w:divBdr>
    </w:div>
    <w:div w:id="1573928204">
      <w:bodyDiv w:val="1"/>
      <w:marLeft w:val="0"/>
      <w:marRight w:val="0"/>
      <w:marTop w:val="0"/>
      <w:marBottom w:val="0"/>
      <w:divBdr>
        <w:top w:val="none" w:sz="0" w:space="0" w:color="auto"/>
        <w:left w:val="none" w:sz="0" w:space="0" w:color="auto"/>
        <w:bottom w:val="none" w:sz="0" w:space="0" w:color="auto"/>
        <w:right w:val="none" w:sz="0" w:space="0" w:color="auto"/>
      </w:divBdr>
    </w:div>
    <w:div w:id="1575235300">
      <w:bodyDiv w:val="1"/>
      <w:marLeft w:val="0"/>
      <w:marRight w:val="0"/>
      <w:marTop w:val="0"/>
      <w:marBottom w:val="0"/>
      <w:divBdr>
        <w:top w:val="none" w:sz="0" w:space="0" w:color="auto"/>
        <w:left w:val="none" w:sz="0" w:space="0" w:color="auto"/>
        <w:bottom w:val="none" w:sz="0" w:space="0" w:color="auto"/>
        <w:right w:val="none" w:sz="0" w:space="0" w:color="auto"/>
      </w:divBdr>
    </w:div>
    <w:div w:id="1589541687">
      <w:bodyDiv w:val="1"/>
      <w:marLeft w:val="0"/>
      <w:marRight w:val="0"/>
      <w:marTop w:val="0"/>
      <w:marBottom w:val="0"/>
      <w:divBdr>
        <w:top w:val="none" w:sz="0" w:space="0" w:color="auto"/>
        <w:left w:val="none" w:sz="0" w:space="0" w:color="auto"/>
        <w:bottom w:val="none" w:sz="0" w:space="0" w:color="auto"/>
        <w:right w:val="none" w:sz="0" w:space="0" w:color="auto"/>
      </w:divBdr>
      <w:divsChild>
        <w:div w:id="1604875857">
          <w:marLeft w:val="0"/>
          <w:marRight w:val="0"/>
          <w:marTop w:val="0"/>
          <w:marBottom w:val="0"/>
          <w:divBdr>
            <w:top w:val="single" w:sz="2" w:space="0" w:color="auto"/>
            <w:left w:val="single" w:sz="2" w:space="0" w:color="auto"/>
            <w:bottom w:val="single" w:sz="2" w:space="0" w:color="auto"/>
            <w:right w:val="single" w:sz="2" w:space="0" w:color="auto"/>
          </w:divBdr>
        </w:div>
        <w:div w:id="666832210">
          <w:marLeft w:val="0"/>
          <w:marRight w:val="0"/>
          <w:marTop w:val="0"/>
          <w:marBottom w:val="0"/>
          <w:divBdr>
            <w:top w:val="single" w:sz="2" w:space="0" w:color="auto"/>
            <w:left w:val="single" w:sz="2" w:space="0" w:color="auto"/>
            <w:bottom w:val="single" w:sz="2" w:space="0" w:color="auto"/>
            <w:right w:val="single" w:sz="2" w:space="0" w:color="auto"/>
          </w:divBdr>
        </w:div>
        <w:div w:id="2131317806">
          <w:marLeft w:val="0"/>
          <w:marRight w:val="0"/>
          <w:marTop w:val="0"/>
          <w:marBottom w:val="0"/>
          <w:divBdr>
            <w:top w:val="single" w:sz="2" w:space="0" w:color="auto"/>
            <w:left w:val="single" w:sz="2" w:space="0" w:color="auto"/>
            <w:bottom w:val="single" w:sz="2" w:space="0" w:color="auto"/>
            <w:right w:val="single" w:sz="2" w:space="0" w:color="auto"/>
          </w:divBdr>
        </w:div>
        <w:div w:id="2016691688">
          <w:marLeft w:val="0"/>
          <w:marRight w:val="0"/>
          <w:marTop w:val="0"/>
          <w:marBottom w:val="0"/>
          <w:divBdr>
            <w:top w:val="single" w:sz="2" w:space="0" w:color="auto"/>
            <w:left w:val="single" w:sz="2" w:space="0" w:color="auto"/>
            <w:bottom w:val="single" w:sz="2" w:space="0" w:color="auto"/>
            <w:right w:val="single" w:sz="2" w:space="0" w:color="auto"/>
          </w:divBdr>
        </w:div>
        <w:div w:id="1784962113">
          <w:marLeft w:val="0"/>
          <w:marRight w:val="0"/>
          <w:marTop w:val="0"/>
          <w:marBottom w:val="0"/>
          <w:divBdr>
            <w:top w:val="single" w:sz="2" w:space="0" w:color="auto"/>
            <w:left w:val="single" w:sz="2" w:space="0" w:color="auto"/>
            <w:bottom w:val="single" w:sz="2" w:space="0" w:color="auto"/>
            <w:right w:val="single" w:sz="2" w:space="0" w:color="auto"/>
          </w:divBdr>
        </w:div>
        <w:div w:id="1050887839">
          <w:marLeft w:val="0"/>
          <w:marRight w:val="0"/>
          <w:marTop w:val="0"/>
          <w:marBottom w:val="0"/>
          <w:divBdr>
            <w:top w:val="single" w:sz="2" w:space="0" w:color="auto"/>
            <w:left w:val="single" w:sz="2" w:space="0" w:color="auto"/>
            <w:bottom w:val="single" w:sz="2" w:space="0" w:color="auto"/>
            <w:right w:val="single" w:sz="2" w:space="0" w:color="auto"/>
          </w:divBdr>
        </w:div>
        <w:div w:id="1581671518">
          <w:marLeft w:val="0"/>
          <w:marRight w:val="0"/>
          <w:marTop w:val="0"/>
          <w:marBottom w:val="0"/>
          <w:divBdr>
            <w:top w:val="single" w:sz="2" w:space="0" w:color="auto"/>
            <w:left w:val="single" w:sz="2" w:space="0" w:color="auto"/>
            <w:bottom w:val="single" w:sz="2" w:space="0" w:color="auto"/>
            <w:right w:val="single" w:sz="2" w:space="0" w:color="auto"/>
          </w:divBdr>
        </w:div>
        <w:div w:id="13923193">
          <w:marLeft w:val="0"/>
          <w:marRight w:val="0"/>
          <w:marTop w:val="0"/>
          <w:marBottom w:val="0"/>
          <w:divBdr>
            <w:top w:val="single" w:sz="2" w:space="0" w:color="auto"/>
            <w:left w:val="single" w:sz="2" w:space="0" w:color="auto"/>
            <w:bottom w:val="single" w:sz="2" w:space="0" w:color="auto"/>
            <w:right w:val="single" w:sz="2" w:space="0" w:color="auto"/>
          </w:divBdr>
        </w:div>
        <w:div w:id="310797195">
          <w:marLeft w:val="0"/>
          <w:marRight w:val="0"/>
          <w:marTop w:val="0"/>
          <w:marBottom w:val="0"/>
          <w:divBdr>
            <w:top w:val="single" w:sz="2" w:space="0" w:color="auto"/>
            <w:left w:val="single" w:sz="2" w:space="0" w:color="auto"/>
            <w:bottom w:val="single" w:sz="2" w:space="0" w:color="auto"/>
            <w:right w:val="single" w:sz="2" w:space="0" w:color="auto"/>
          </w:divBdr>
        </w:div>
        <w:div w:id="1706590042">
          <w:marLeft w:val="0"/>
          <w:marRight w:val="0"/>
          <w:marTop w:val="0"/>
          <w:marBottom w:val="0"/>
          <w:divBdr>
            <w:top w:val="single" w:sz="2" w:space="0" w:color="auto"/>
            <w:left w:val="single" w:sz="2" w:space="0" w:color="auto"/>
            <w:bottom w:val="single" w:sz="2" w:space="0" w:color="auto"/>
            <w:right w:val="single" w:sz="2" w:space="0" w:color="auto"/>
          </w:divBdr>
        </w:div>
      </w:divsChild>
    </w:div>
    <w:div w:id="1634403019">
      <w:bodyDiv w:val="1"/>
      <w:marLeft w:val="0"/>
      <w:marRight w:val="0"/>
      <w:marTop w:val="0"/>
      <w:marBottom w:val="0"/>
      <w:divBdr>
        <w:top w:val="none" w:sz="0" w:space="0" w:color="auto"/>
        <w:left w:val="none" w:sz="0" w:space="0" w:color="auto"/>
        <w:bottom w:val="none" w:sz="0" w:space="0" w:color="auto"/>
        <w:right w:val="none" w:sz="0" w:space="0" w:color="auto"/>
      </w:divBdr>
    </w:div>
    <w:div w:id="1673559308">
      <w:bodyDiv w:val="1"/>
      <w:marLeft w:val="0"/>
      <w:marRight w:val="0"/>
      <w:marTop w:val="0"/>
      <w:marBottom w:val="0"/>
      <w:divBdr>
        <w:top w:val="none" w:sz="0" w:space="0" w:color="auto"/>
        <w:left w:val="none" w:sz="0" w:space="0" w:color="auto"/>
        <w:bottom w:val="none" w:sz="0" w:space="0" w:color="auto"/>
        <w:right w:val="none" w:sz="0" w:space="0" w:color="auto"/>
      </w:divBdr>
      <w:divsChild>
        <w:div w:id="1377511976">
          <w:marLeft w:val="0"/>
          <w:marRight w:val="0"/>
          <w:marTop w:val="0"/>
          <w:marBottom w:val="0"/>
          <w:divBdr>
            <w:top w:val="none" w:sz="0" w:space="0" w:color="auto"/>
            <w:left w:val="none" w:sz="0" w:space="0" w:color="auto"/>
            <w:bottom w:val="none" w:sz="0" w:space="0" w:color="auto"/>
            <w:right w:val="none" w:sz="0" w:space="0" w:color="auto"/>
          </w:divBdr>
        </w:div>
      </w:divsChild>
    </w:div>
    <w:div w:id="1680615526">
      <w:bodyDiv w:val="1"/>
      <w:marLeft w:val="0"/>
      <w:marRight w:val="0"/>
      <w:marTop w:val="0"/>
      <w:marBottom w:val="0"/>
      <w:divBdr>
        <w:top w:val="none" w:sz="0" w:space="0" w:color="auto"/>
        <w:left w:val="none" w:sz="0" w:space="0" w:color="auto"/>
        <w:bottom w:val="none" w:sz="0" w:space="0" w:color="auto"/>
        <w:right w:val="none" w:sz="0" w:space="0" w:color="auto"/>
      </w:divBdr>
    </w:div>
    <w:div w:id="1744915502">
      <w:bodyDiv w:val="1"/>
      <w:marLeft w:val="0"/>
      <w:marRight w:val="0"/>
      <w:marTop w:val="0"/>
      <w:marBottom w:val="0"/>
      <w:divBdr>
        <w:top w:val="none" w:sz="0" w:space="0" w:color="auto"/>
        <w:left w:val="none" w:sz="0" w:space="0" w:color="auto"/>
        <w:bottom w:val="none" w:sz="0" w:space="0" w:color="auto"/>
        <w:right w:val="none" w:sz="0" w:space="0" w:color="auto"/>
      </w:divBdr>
    </w:div>
    <w:div w:id="1776363680">
      <w:bodyDiv w:val="1"/>
      <w:marLeft w:val="0"/>
      <w:marRight w:val="0"/>
      <w:marTop w:val="0"/>
      <w:marBottom w:val="0"/>
      <w:divBdr>
        <w:top w:val="none" w:sz="0" w:space="0" w:color="auto"/>
        <w:left w:val="none" w:sz="0" w:space="0" w:color="auto"/>
        <w:bottom w:val="none" w:sz="0" w:space="0" w:color="auto"/>
        <w:right w:val="none" w:sz="0" w:space="0" w:color="auto"/>
      </w:divBdr>
    </w:div>
    <w:div w:id="1801418386">
      <w:bodyDiv w:val="1"/>
      <w:marLeft w:val="0"/>
      <w:marRight w:val="0"/>
      <w:marTop w:val="0"/>
      <w:marBottom w:val="0"/>
      <w:divBdr>
        <w:top w:val="none" w:sz="0" w:space="0" w:color="auto"/>
        <w:left w:val="none" w:sz="0" w:space="0" w:color="auto"/>
        <w:bottom w:val="none" w:sz="0" w:space="0" w:color="auto"/>
        <w:right w:val="none" w:sz="0" w:space="0" w:color="auto"/>
      </w:divBdr>
    </w:div>
    <w:div w:id="1810198894">
      <w:bodyDiv w:val="1"/>
      <w:marLeft w:val="0"/>
      <w:marRight w:val="0"/>
      <w:marTop w:val="0"/>
      <w:marBottom w:val="0"/>
      <w:divBdr>
        <w:top w:val="none" w:sz="0" w:space="0" w:color="auto"/>
        <w:left w:val="none" w:sz="0" w:space="0" w:color="auto"/>
        <w:bottom w:val="none" w:sz="0" w:space="0" w:color="auto"/>
        <w:right w:val="none" w:sz="0" w:space="0" w:color="auto"/>
      </w:divBdr>
      <w:divsChild>
        <w:div w:id="1465926900">
          <w:marLeft w:val="0"/>
          <w:marRight w:val="0"/>
          <w:marTop w:val="0"/>
          <w:marBottom w:val="0"/>
          <w:divBdr>
            <w:top w:val="single" w:sz="6" w:space="2" w:color="AAAAAA"/>
            <w:left w:val="single" w:sz="6" w:space="2" w:color="AAAAAA"/>
            <w:bottom w:val="single" w:sz="6" w:space="2" w:color="AAAAAA"/>
            <w:right w:val="single" w:sz="6" w:space="2" w:color="AAAAAA"/>
          </w:divBdr>
          <w:divsChild>
            <w:div w:id="1029719090">
              <w:marLeft w:val="0"/>
              <w:marRight w:val="0"/>
              <w:marTop w:val="0"/>
              <w:marBottom w:val="0"/>
              <w:divBdr>
                <w:top w:val="none" w:sz="0" w:space="0" w:color="auto"/>
                <w:left w:val="none" w:sz="0" w:space="0" w:color="auto"/>
                <w:bottom w:val="none" w:sz="0" w:space="0" w:color="auto"/>
                <w:right w:val="none" w:sz="0" w:space="0" w:color="auto"/>
              </w:divBdr>
              <w:divsChild>
                <w:div w:id="8262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78505">
      <w:bodyDiv w:val="1"/>
      <w:marLeft w:val="0"/>
      <w:marRight w:val="0"/>
      <w:marTop w:val="0"/>
      <w:marBottom w:val="0"/>
      <w:divBdr>
        <w:top w:val="none" w:sz="0" w:space="0" w:color="auto"/>
        <w:left w:val="none" w:sz="0" w:space="0" w:color="auto"/>
        <w:bottom w:val="none" w:sz="0" w:space="0" w:color="auto"/>
        <w:right w:val="none" w:sz="0" w:space="0" w:color="auto"/>
      </w:divBdr>
    </w:div>
    <w:div w:id="1858153878">
      <w:bodyDiv w:val="1"/>
      <w:marLeft w:val="0"/>
      <w:marRight w:val="0"/>
      <w:marTop w:val="0"/>
      <w:marBottom w:val="0"/>
      <w:divBdr>
        <w:top w:val="none" w:sz="0" w:space="0" w:color="auto"/>
        <w:left w:val="none" w:sz="0" w:space="0" w:color="auto"/>
        <w:bottom w:val="none" w:sz="0" w:space="0" w:color="auto"/>
        <w:right w:val="none" w:sz="0" w:space="0" w:color="auto"/>
      </w:divBdr>
    </w:div>
    <w:div w:id="1860270699">
      <w:bodyDiv w:val="1"/>
      <w:marLeft w:val="0"/>
      <w:marRight w:val="0"/>
      <w:marTop w:val="0"/>
      <w:marBottom w:val="0"/>
      <w:divBdr>
        <w:top w:val="none" w:sz="0" w:space="0" w:color="auto"/>
        <w:left w:val="none" w:sz="0" w:space="0" w:color="auto"/>
        <w:bottom w:val="none" w:sz="0" w:space="0" w:color="auto"/>
        <w:right w:val="none" w:sz="0" w:space="0" w:color="auto"/>
      </w:divBdr>
      <w:divsChild>
        <w:div w:id="862092553">
          <w:marLeft w:val="0"/>
          <w:marRight w:val="0"/>
          <w:marTop w:val="0"/>
          <w:marBottom w:val="0"/>
          <w:divBdr>
            <w:top w:val="none" w:sz="0" w:space="0" w:color="auto"/>
            <w:left w:val="none" w:sz="0" w:space="0" w:color="auto"/>
            <w:bottom w:val="none" w:sz="0" w:space="0" w:color="auto"/>
            <w:right w:val="none" w:sz="0" w:space="0" w:color="auto"/>
          </w:divBdr>
        </w:div>
      </w:divsChild>
    </w:div>
    <w:div w:id="1892836930">
      <w:bodyDiv w:val="1"/>
      <w:marLeft w:val="0"/>
      <w:marRight w:val="0"/>
      <w:marTop w:val="0"/>
      <w:marBottom w:val="0"/>
      <w:divBdr>
        <w:top w:val="none" w:sz="0" w:space="0" w:color="auto"/>
        <w:left w:val="none" w:sz="0" w:space="0" w:color="auto"/>
        <w:bottom w:val="none" w:sz="0" w:space="0" w:color="auto"/>
        <w:right w:val="none" w:sz="0" w:space="0" w:color="auto"/>
      </w:divBdr>
    </w:div>
    <w:div w:id="1908488968">
      <w:bodyDiv w:val="1"/>
      <w:marLeft w:val="0"/>
      <w:marRight w:val="0"/>
      <w:marTop w:val="0"/>
      <w:marBottom w:val="0"/>
      <w:divBdr>
        <w:top w:val="none" w:sz="0" w:space="0" w:color="auto"/>
        <w:left w:val="none" w:sz="0" w:space="0" w:color="auto"/>
        <w:bottom w:val="none" w:sz="0" w:space="0" w:color="auto"/>
        <w:right w:val="none" w:sz="0" w:space="0" w:color="auto"/>
      </w:divBdr>
    </w:div>
    <w:div w:id="1928659030">
      <w:bodyDiv w:val="1"/>
      <w:marLeft w:val="0"/>
      <w:marRight w:val="0"/>
      <w:marTop w:val="0"/>
      <w:marBottom w:val="0"/>
      <w:divBdr>
        <w:top w:val="none" w:sz="0" w:space="0" w:color="auto"/>
        <w:left w:val="none" w:sz="0" w:space="0" w:color="auto"/>
        <w:bottom w:val="none" w:sz="0" w:space="0" w:color="auto"/>
        <w:right w:val="none" w:sz="0" w:space="0" w:color="auto"/>
      </w:divBdr>
    </w:div>
    <w:div w:id="2000040231">
      <w:bodyDiv w:val="1"/>
      <w:marLeft w:val="0"/>
      <w:marRight w:val="0"/>
      <w:marTop w:val="0"/>
      <w:marBottom w:val="0"/>
      <w:divBdr>
        <w:top w:val="none" w:sz="0" w:space="0" w:color="auto"/>
        <w:left w:val="none" w:sz="0" w:space="0" w:color="auto"/>
        <w:bottom w:val="none" w:sz="0" w:space="0" w:color="auto"/>
        <w:right w:val="none" w:sz="0" w:space="0" w:color="auto"/>
      </w:divBdr>
    </w:div>
    <w:div w:id="2002075520">
      <w:bodyDiv w:val="1"/>
      <w:marLeft w:val="0"/>
      <w:marRight w:val="0"/>
      <w:marTop w:val="0"/>
      <w:marBottom w:val="0"/>
      <w:divBdr>
        <w:top w:val="none" w:sz="0" w:space="0" w:color="auto"/>
        <w:left w:val="none" w:sz="0" w:space="0" w:color="auto"/>
        <w:bottom w:val="none" w:sz="0" w:space="0" w:color="auto"/>
        <w:right w:val="none" w:sz="0" w:space="0" w:color="auto"/>
      </w:divBdr>
    </w:div>
    <w:div w:id="2017726196">
      <w:bodyDiv w:val="1"/>
      <w:marLeft w:val="0"/>
      <w:marRight w:val="0"/>
      <w:marTop w:val="0"/>
      <w:marBottom w:val="0"/>
      <w:divBdr>
        <w:top w:val="none" w:sz="0" w:space="0" w:color="auto"/>
        <w:left w:val="none" w:sz="0" w:space="0" w:color="auto"/>
        <w:bottom w:val="none" w:sz="0" w:space="0" w:color="auto"/>
        <w:right w:val="none" w:sz="0" w:space="0" w:color="auto"/>
      </w:divBdr>
    </w:div>
    <w:div w:id="2022778768">
      <w:bodyDiv w:val="1"/>
      <w:marLeft w:val="0"/>
      <w:marRight w:val="0"/>
      <w:marTop w:val="0"/>
      <w:marBottom w:val="0"/>
      <w:divBdr>
        <w:top w:val="none" w:sz="0" w:space="0" w:color="auto"/>
        <w:left w:val="none" w:sz="0" w:space="0" w:color="auto"/>
        <w:bottom w:val="none" w:sz="0" w:space="0" w:color="auto"/>
        <w:right w:val="none" w:sz="0" w:space="0" w:color="auto"/>
      </w:divBdr>
    </w:div>
    <w:div w:id="2092922207">
      <w:bodyDiv w:val="1"/>
      <w:marLeft w:val="0"/>
      <w:marRight w:val="0"/>
      <w:marTop w:val="0"/>
      <w:marBottom w:val="0"/>
      <w:divBdr>
        <w:top w:val="none" w:sz="0" w:space="0" w:color="auto"/>
        <w:left w:val="none" w:sz="0" w:space="0" w:color="auto"/>
        <w:bottom w:val="none" w:sz="0" w:space="0" w:color="auto"/>
        <w:right w:val="none" w:sz="0" w:space="0" w:color="auto"/>
      </w:divBdr>
    </w:div>
    <w:div w:id="2111854183">
      <w:bodyDiv w:val="1"/>
      <w:marLeft w:val="0"/>
      <w:marRight w:val="0"/>
      <w:marTop w:val="0"/>
      <w:marBottom w:val="0"/>
      <w:divBdr>
        <w:top w:val="none" w:sz="0" w:space="0" w:color="auto"/>
        <w:left w:val="none" w:sz="0" w:space="0" w:color="auto"/>
        <w:bottom w:val="none" w:sz="0" w:space="0" w:color="auto"/>
        <w:right w:val="none" w:sz="0" w:space="0" w:color="auto"/>
      </w:divBdr>
    </w:div>
    <w:div w:id="2114934487">
      <w:bodyDiv w:val="1"/>
      <w:marLeft w:val="0"/>
      <w:marRight w:val="0"/>
      <w:marTop w:val="0"/>
      <w:marBottom w:val="0"/>
      <w:divBdr>
        <w:top w:val="none" w:sz="0" w:space="0" w:color="auto"/>
        <w:left w:val="none" w:sz="0" w:space="0" w:color="auto"/>
        <w:bottom w:val="none" w:sz="0" w:space="0" w:color="auto"/>
        <w:right w:val="none" w:sz="0" w:space="0" w:color="auto"/>
      </w:divBdr>
    </w:div>
    <w:div w:id="2139103694">
      <w:bodyDiv w:val="1"/>
      <w:marLeft w:val="0"/>
      <w:marRight w:val="0"/>
      <w:marTop w:val="0"/>
      <w:marBottom w:val="0"/>
      <w:divBdr>
        <w:top w:val="none" w:sz="0" w:space="0" w:color="auto"/>
        <w:left w:val="none" w:sz="0" w:space="0" w:color="auto"/>
        <w:bottom w:val="none" w:sz="0" w:space="0" w:color="auto"/>
        <w:right w:val="none" w:sz="0" w:space="0" w:color="auto"/>
      </w:divBdr>
    </w:div>
    <w:div w:id="213936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Relationship Id="rId18" Type="http://schemas.openxmlformats.org/officeDocument/2006/relationships/hyperlink" Target="mailto:office@allsaintslv.com" TargetMode="External"/><Relationship Id="rId3" Type="http://schemas.openxmlformats.org/officeDocument/2006/relationships/settings" Target="settings.xml"/><Relationship Id="rId21" Type="http://schemas.openxmlformats.org/officeDocument/2006/relationships/hyperlink" Target="mailto:stevenkalas57@gmail.com" TargetMode="External"/><Relationship Id="rId7" Type="http://schemas.openxmlformats.org/officeDocument/2006/relationships/image" Target="media/image1.png"/><Relationship Id="rId12" Type="http://schemas.openxmlformats.org/officeDocument/2006/relationships/image" Target="media/image5.tif"/><Relationship Id="rId17" Type="http://schemas.openxmlformats.org/officeDocument/2006/relationships/hyperlink" Target="mailto:office@allsaintslv.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Relationship Id="rId23" Type="http://schemas.openxmlformats.org/officeDocument/2006/relationships/image" Target="media/image10.png"/><Relationship Id="rId10" Type="http://schemas.openxmlformats.org/officeDocument/2006/relationships/image" Target="media/image3.ti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tif"/><Relationship Id="rId22" Type="http://schemas.openxmlformats.org/officeDocument/2006/relationships/hyperlink" Target="mailto:gator220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Pages>
  <Words>1863</Words>
  <Characters>10620</Characters>
  <Application>Microsoft Office Word</Application>
  <DocSecurity>0</DocSecurity>
  <Lines>88</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Saints</dc:creator>
  <cp:lastModifiedBy>All Saints</cp:lastModifiedBy>
  <cp:revision>4</cp:revision>
  <cp:lastPrinted>2024-04-11T17:25:00Z</cp:lastPrinted>
  <dcterms:created xsi:type="dcterms:W3CDTF">2024-04-09T17:11:00Z</dcterms:created>
  <dcterms:modified xsi:type="dcterms:W3CDTF">2024-04-11T17:27:00Z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1039263280</vt:i4>
  </property>
</Properties>
</file>